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130"/>
        <w:gridCol w:w="2880"/>
      </w:tblGrid>
      <w:tr w:rsidR="00EE4B0C" w:rsidRPr="0052613F" w14:paraId="7C3D1E3F" w14:textId="77777777" w:rsidTr="007077B8">
        <w:trPr>
          <w:trHeight w:val="1523"/>
        </w:trPr>
        <w:tc>
          <w:tcPr>
            <w:tcW w:w="990" w:type="dxa"/>
          </w:tcPr>
          <w:p w14:paraId="238C14F9" w14:textId="6CB46266" w:rsidR="00EE4B0C" w:rsidRPr="0052613F" w:rsidRDefault="00EE4B0C" w:rsidP="00AB6D4F">
            <w:pPr>
              <w:pStyle w:val="Headings"/>
              <w:rPr>
                <w:sz w:val="20"/>
                <w:szCs w:val="20"/>
              </w:rPr>
            </w:pPr>
            <w:r w:rsidRPr="0052613F">
              <w:rPr>
                <w:sz w:val="20"/>
                <w:szCs w:val="20"/>
              </w:rPr>
              <w:t>Contact:</w:t>
            </w:r>
          </w:p>
        </w:tc>
        <w:tc>
          <w:tcPr>
            <w:tcW w:w="5130" w:type="dxa"/>
          </w:tcPr>
          <w:p w14:paraId="500D6108" w14:textId="3611AE36" w:rsidR="00EE4B0C" w:rsidRPr="0052613F" w:rsidRDefault="009D56D0" w:rsidP="006077B0">
            <w:pPr>
              <w:pStyle w:val="Information"/>
              <w:rPr>
                <w:rStyle w:val="InformationChar"/>
                <w:sz w:val="20"/>
                <w:szCs w:val="20"/>
              </w:rPr>
            </w:pPr>
            <w:r w:rsidRPr="0052613F">
              <w:rPr>
                <w:rStyle w:val="InformationChar"/>
                <w:sz w:val="20"/>
                <w:szCs w:val="20"/>
              </w:rPr>
              <w:t>Dave Snyder</w:t>
            </w:r>
          </w:p>
          <w:p w14:paraId="2C50622C" w14:textId="33A9FC28" w:rsidR="00EE4B0C" w:rsidRPr="0052613F" w:rsidRDefault="003614B8" w:rsidP="006077B0">
            <w:pPr>
              <w:pStyle w:val="Information"/>
              <w:rPr>
                <w:rStyle w:val="InformationChar"/>
                <w:sz w:val="20"/>
                <w:szCs w:val="20"/>
              </w:rPr>
            </w:pPr>
            <w:r w:rsidRPr="0052613F">
              <w:rPr>
                <w:rStyle w:val="InformationChar"/>
                <w:sz w:val="20"/>
                <w:szCs w:val="20"/>
              </w:rPr>
              <w:t xml:space="preserve">Constellation </w:t>
            </w:r>
            <w:r w:rsidR="00EE4B0C" w:rsidRPr="0052613F">
              <w:rPr>
                <w:rStyle w:val="InformationChar"/>
                <w:sz w:val="20"/>
                <w:szCs w:val="20"/>
              </w:rPr>
              <w:t>Communications</w:t>
            </w:r>
          </w:p>
          <w:p w14:paraId="1BB6BBA1" w14:textId="77777777" w:rsidR="00E35510" w:rsidRPr="0052613F" w:rsidRDefault="00E35510" w:rsidP="006077B0">
            <w:pPr>
              <w:pStyle w:val="Information"/>
              <w:rPr>
                <w:rStyle w:val="InformationChar"/>
                <w:sz w:val="20"/>
                <w:szCs w:val="20"/>
              </w:rPr>
            </w:pPr>
            <w:r w:rsidRPr="0052613F">
              <w:rPr>
                <w:rStyle w:val="InformationChar"/>
                <w:sz w:val="20"/>
                <w:szCs w:val="20"/>
              </w:rPr>
              <w:t>667-218-7700</w:t>
            </w:r>
          </w:p>
          <w:p w14:paraId="157C4F33" w14:textId="00786826" w:rsidR="00EE4B0C" w:rsidRPr="0052613F" w:rsidRDefault="009D56D0" w:rsidP="006077B0">
            <w:pPr>
              <w:pStyle w:val="Information"/>
            </w:pPr>
            <w:hyperlink r:id="rId8" w:history="1">
              <w:r w:rsidRPr="0052613F">
                <w:rPr>
                  <w:rStyle w:val="Hyperlink"/>
                  <w:sz w:val="20"/>
                  <w:szCs w:val="20"/>
                </w:rPr>
                <w:t>david.snyder@constellation.com</w:t>
              </w:r>
            </w:hyperlink>
            <w:r w:rsidR="00F44125" w:rsidRPr="0052613F">
              <w:t xml:space="preserve"> </w:t>
            </w:r>
          </w:p>
        </w:tc>
        <w:tc>
          <w:tcPr>
            <w:tcW w:w="2880" w:type="dxa"/>
            <w:tcMar>
              <w:bottom w:w="0" w:type="dxa"/>
            </w:tcMar>
          </w:tcPr>
          <w:p w14:paraId="5CF7066E" w14:textId="27CE8DAC" w:rsidR="007077B8" w:rsidRPr="0052613F" w:rsidRDefault="00EE4B0C" w:rsidP="007077B8">
            <w:pPr>
              <w:pStyle w:val="ReleaseUrgency"/>
            </w:pPr>
            <w:r w:rsidRPr="0052613F">
              <w:t>for immediate release</w:t>
            </w:r>
          </w:p>
          <w:p w14:paraId="0BBE9EED" w14:textId="77777777" w:rsidR="007077B8" w:rsidRPr="0052613F" w:rsidRDefault="007077B8" w:rsidP="007077B8">
            <w:pPr>
              <w:pStyle w:val="Information"/>
              <w:jc w:val="right"/>
            </w:pPr>
          </w:p>
          <w:p w14:paraId="2AE3B255" w14:textId="3C47C147" w:rsidR="00EE4B0C" w:rsidRPr="0052613F" w:rsidRDefault="00EE4B0C" w:rsidP="007077B8">
            <w:pPr>
              <w:pStyle w:val="Information"/>
              <w:jc w:val="right"/>
            </w:pPr>
          </w:p>
        </w:tc>
      </w:tr>
    </w:tbl>
    <w:p w14:paraId="4FBE6001" w14:textId="1ABD1B46" w:rsidR="006B2A04" w:rsidRPr="0052613F" w:rsidRDefault="005D555D" w:rsidP="006D4620">
      <w:pPr>
        <w:pStyle w:val="Headline"/>
        <w:spacing w:after="0" w:line="240" w:lineRule="auto"/>
        <w:rPr>
          <w:sz w:val="32"/>
          <w:szCs w:val="32"/>
        </w:rPr>
      </w:pPr>
      <w:r>
        <w:rPr>
          <w:caps w:val="0"/>
          <w:sz w:val="32"/>
          <w:szCs w:val="32"/>
        </w:rPr>
        <w:t xml:space="preserve">CONSTELLATION’S SECOND ANNUAL ‘CLEAN’ AWARDS PROVIDE NEARLY $1.1 MILLION </w:t>
      </w:r>
      <w:r w:rsidR="00560F6C">
        <w:rPr>
          <w:caps w:val="0"/>
          <w:sz w:val="32"/>
          <w:szCs w:val="32"/>
        </w:rPr>
        <w:t xml:space="preserve">TO PROTECT </w:t>
      </w:r>
      <w:r w:rsidR="00A50D6F">
        <w:rPr>
          <w:caps w:val="0"/>
          <w:sz w:val="32"/>
          <w:szCs w:val="32"/>
        </w:rPr>
        <w:t xml:space="preserve">THE </w:t>
      </w:r>
      <w:r w:rsidR="00560F6C">
        <w:rPr>
          <w:caps w:val="0"/>
          <w:sz w:val="32"/>
          <w:szCs w:val="32"/>
        </w:rPr>
        <w:t>ENVIRONMENT IN PLANT COMMUNITIES</w:t>
      </w:r>
    </w:p>
    <w:p w14:paraId="12F697D9" w14:textId="35323CAD" w:rsidR="001F7EEF" w:rsidRPr="00325DDE" w:rsidRDefault="00F013E1" w:rsidP="00A9576E">
      <w:pPr>
        <w:pStyle w:val="Body"/>
        <w:spacing w:line="240" w:lineRule="auto"/>
        <w:jc w:val="center"/>
        <w:rPr>
          <w:i/>
          <w:iCs/>
          <w:szCs w:val="24"/>
        </w:rPr>
      </w:pPr>
      <w:r w:rsidRPr="00325DDE">
        <w:rPr>
          <w:i/>
          <w:iCs/>
          <w:szCs w:val="24"/>
        </w:rPr>
        <w:t>Grant</w:t>
      </w:r>
      <w:r w:rsidR="00612B1C">
        <w:rPr>
          <w:i/>
          <w:iCs/>
          <w:szCs w:val="24"/>
        </w:rPr>
        <w:t xml:space="preserve">s </w:t>
      </w:r>
      <w:r w:rsidR="00560F6C">
        <w:rPr>
          <w:i/>
          <w:iCs/>
          <w:szCs w:val="24"/>
        </w:rPr>
        <w:t xml:space="preserve">from </w:t>
      </w:r>
      <w:r w:rsidR="00612B1C">
        <w:rPr>
          <w:i/>
          <w:iCs/>
          <w:szCs w:val="24"/>
        </w:rPr>
        <w:t>the</w:t>
      </w:r>
      <w:r w:rsidRPr="00325DDE">
        <w:rPr>
          <w:i/>
          <w:iCs/>
          <w:szCs w:val="24"/>
        </w:rPr>
        <w:t xml:space="preserve"> Constellation Foundation will </w:t>
      </w:r>
      <w:r w:rsidR="007537F5" w:rsidRPr="00325DDE">
        <w:rPr>
          <w:i/>
          <w:iCs/>
          <w:szCs w:val="24"/>
        </w:rPr>
        <w:t>directly fund</w:t>
      </w:r>
      <w:r w:rsidR="00841AB6" w:rsidRPr="00325DDE">
        <w:rPr>
          <w:i/>
          <w:iCs/>
        </w:rPr>
        <w:t xml:space="preserve"> </w:t>
      </w:r>
      <w:r w:rsidR="00BE49D9">
        <w:rPr>
          <w:i/>
          <w:iCs/>
        </w:rPr>
        <w:t>46</w:t>
      </w:r>
      <w:r w:rsidR="00325DDE" w:rsidRPr="00325DDE">
        <w:rPr>
          <w:i/>
          <w:iCs/>
        </w:rPr>
        <w:t xml:space="preserve"> </w:t>
      </w:r>
      <w:r w:rsidR="00D026CC">
        <w:rPr>
          <w:i/>
          <w:iCs/>
        </w:rPr>
        <w:t xml:space="preserve">nonprofit </w:t>
      </w:r>
      <w:r w:rsidR="00325DDE" w:rsidRPr="00325DDE">
        <w:rPr>
          <w:i/>
          <w:iCs/>
        </w:rPr>
        <w:t xml:space="preserve">projects focused on </w:t>
      </w:r>
      <w:r w:rsidR="00E620C3">
        <w:rPr>
          <w:i/>
          <w:iCs/>
        </w:rPr>
        <w:t xml:space="preserve">preserving </w:t>
      </w:r>
      <w:r w:rsidR="00325DDE" w:rsidRPr="00325DDE">
        <w:rPr>
          <w:i/>
          <w:iCs/>
          <w:szCs w:val="24"/>
        </w:rPr>
        <w:t>n</w:t>
      </w:r>
      <w:r w:rsidR="00841AB6" w:rsidRPr="00325DDE">
        <w:rPr>
          <w:i/>
          <w:iCs/>
          <w:szCs w:val="24"/>
        </w:rPr>
        <w:t xml:space="preserve">atural </w:t>
      </w:r>
      <w:proofErr w:type="gramStart"/>
      <w:r w:rsidR="00325DDE" w:rsidRPr="00325DDE">
        <w:rPr>
          <w:i/>
          <w:iCs/>
          <w:szCs w:val="24"/>
        </w:rPr>
        <w:t>r</w:t>
      </w:r>
      <w:r w:rsidR="00841AB6" w:rsidRPr="00325DDE">
        <w:rPr>
          <w:i/>
          <w:iCs/>
          <w:szCs w:val="24"/>
        </w:rPr>
        <w:t>esources,</w:t>
      </w:r>
      <w:proofErr w:type="gramEnd"/>
      <w:r w:rsidR="00841AB6" w:rsidRPr="00325DDE">
        <w:rPr>
          <w:i/>
          <w:iCs/>
          <w:szCs w:val="24"/>
        </w:rPr>
        <w:t xml:space="preserve"> </w:t>
      </w:r>
      <w:r w:rsidR="00325DDE" w:rsidRPr="00325DDE">
        <w:rPr>
          <w:i/>
          <w:iCs/>
          <w:szCs w:val="24"/>
        </w:rPr>
        <w:t>w</w:t>
      </w:r>
      <w:r w:rsidR="00841AB6" w:rsidRPr="00325DDE">
        <w:rPr>
          <w:i/>
          <w:iCs/>
          <w:szCs w:val="24"/>
        </w:rPr>
        <w:t xml:space="preserve">ildlife </w:t>
      </w:r>
    </w:p>
    <w:p w14:paraId="2C1AA08B" w14:textId="0792511B" w:rsidR="00CC0C89" w:rsidRDefault="00F44125" w:rsidP="00C01C25">
      <w:pPr>
        <w:pStyle w:val="Body"/>
      </w:pPr>
      <w:r w:rsidRPr="0052613F">
        <w:rPr>
          <w:rStyle w:val="City"/>
        </w:rPr>
        <w:t>BALTIMORE</w:t>
      </w:r>
      <w:r w:rsidR="008C7881" w:rsidRPr="0052613F">
        <w:rPr>
          <w:rStyle w:val="City"/>
        </w:rPr>
        <w:t xml:space="preserve"> </w:t>
      </w:r>
      <w:r w:rsidR="00205784" w:rsidRPr="0052613F">
        <w:rPr>
          <w:rStyle w:val="City"/>
        </w:rPr>
        <w:t>(</w:t>
      </w:r>
      <w:r w:rsidR="00885EA9">
        <w:rPr>
          <w:rStyle w:val="City"/>
        </w:rPr>
        <w:t>Oct</w:t>
      </w:r>
      <w:r w:rsidR="002C2614" w:rsidRPr="0052613F">
        <w:rPr>
          <w:rStyle w:val="City"/>
        </w:rPr>
        <w:t>.</w:t>
      </w:r>
      <w:r w:rsidR="00205784" w:rsidRPr="0052613F">
        <w:rPr>
          <w:rStyle w:val="City"/>
        </w:rPr>
        <w:t xml:space="preserve"> </w:t>
      </w:r>
      <w:r w:rsidR="00355F33">
        <w:rPr>
          <w:rStyle w:val="City"/>
        </w:rPr>
        <w:t>13</w:t>
      </w:r>
      <w:r w:rsidR="00047A44" w:rsidRPr="0052613F">
        <w:rPr>
          <w:rStyle w:val="City"/>
        </w:rPr>
        <w:t>,</w:t>
      </w:r>
      <w:r w:rsidR="004B5E62" w:rsidRPr="0052613F">
        <w:rPr>
          <w:rStyle w:val="City"/>
        </w:rPr>
        <w:t xml:space="preserve"> </w:t>
      </w:r>
      <w:proofErr w:type="gramStart"/>
      <w:r w:rsidR="004B5E62" w:rsidRPr="0052613F">
        <w:rPr>
          <w:rStyle w:val="City"/>
        </w:rPr>
        <w:t>202</w:t>
      </w:r>
      <w:r w:rsidR="00B806FA" w:rsidRPr="0052613F">
        <w:rPr>
          <w:rStyle w:val="City"/>
        </w:rPr>
        <w:t>5</w:t>
      </w:r>
      <w:r w:rsidR="008C7881" w:rsidRPr="0052613F">
        <w:rPr>
          <w:rStyle w:val="City"/>
        </w:rPr>
        <w:t>)</w:t>
      </w:r>
      <w:r w:rsidR="008C2AC0" w:rsidRPr="0052613F">
        <w:rPr>
          <w:rStyle w:val="City"/>
        </w:rPr>
        <w:t xml:space="preserve"> —</w:t>
      </w:r>
      <w:proofErr w:type="gramEnd"/>
      <w:r w:rsidR="005122F9" w:rsidRPr="0052613F">
        <w:rPr>
          <w:rStyle w:val="City"/>
        </w:rPr>
        <w:t xml:space="preserve"> </w:t>
      </w:r>
      <w:r w:rsidR="0046482F" w:rsidRPr="0052613F">
        <w:t>Constellation (</w:t>
      </w:r>
      <w:r w:rsidR="008D0DC1" w:rsidRPr="0052613F">
        <w:t xml:space="preserve">Nasdaq: </w:t>
      </w:r>
      <w:r w:rsidR="0046482F" w:rsidRPr="0052613F">
        <w:t>CEG)</w:t>
      </w:r>
      <w:r w:rsidR="002C271C">
        <w:t xml:space="preserve">, the nation’s largest producer of </w:t>
      </w:r>
      <w:r w:rsidR="007F7C2F">
        <w:t>clean</w:t>
      </w:r>
      <w:r w:rsidR="002C271C">
        <w:t xml:space="preserve"> energy and a leading supplier of energy products and serv</w:t>
      </w:r>
      <w:r w:rsidR="00052120">
        <w:t xml:space="preserve">ices, </w:t>
      </w:r>
      <w:r w:rsidR="002C271C">
        <w:t xml:space="preserve">announced today </w:t>
      </w:r>
      <w:r w:rsidR="000E09FE">
        <w:t xml:space="preserve">it will provide nearly $1.1 million in </w:t>
      </w:r>
      <w:r w:rsidR="006E0317">
        <w:t xml:space="preserve">support of 46 local environmental stewardship projects </w:t>
      </w:r>
      <w:r w:rsidR="00B01C0D">
        <w:t xml:space="preserve">across the company’s clean energy center communities in </w:t>
      </w:r>
      <w:r w:rsidR="002B08E8">
        <w:t>Illinois</w:t>
      </w:r>
      <w:r w:rsidR="00B01C0D">
        <w:t xml:space="preserve">, Maryland, New York, Pennsylvania and Texas.  </w:t>
      </w:r>
    </w:p>
    <w:p w14:paraId="4D5FCCC7" w14:textId="2F3C038D" w:rsidR="002B08E8" w:rsidRDefault="002A0F73" w:rsidP="00C01C25">
      <w:pPr>
        <w:pStyle w:val="Body"/>
      </w:pPr>
      <w:r>
        <w:t xml:space="preserve">Through the second annual </w:t>
      </w:r>
      <w:r w:rsidR="00CE36B3" w:rsidRPr="00CE36B3">
        <w:t>Constellation Leading Environmental Accelerators Network (CLEAN) Awards</w:t>
      </w:r>
      <w:r w:rsidR="00ED5FB2">
        <w:t xml:space="preserve">, the Constellation Foundation </w:t>
      </w:r>
      <w:r w:rsidR="0039457A">
        <w:t>will</w:t>
      </w:r>
      <w:r w:rsidR="001872B3">
        <w:t xml:space="preserve"> directly fund efforts to</w:t>
      </w:r>
      <w:r w:rsidR="00C613D4">
        <w:t xml:space="preserve"> enhance biodiversity, </w:t>
      </w:r>
      <w:r w:rsidR="00F71365">
        <w:t>support climate adaptation,</w:t>
      </w:r>
      <w:r w:rsidR="00B32092">
        <w:t xml:space="preserve"> protect ecosystems and</w:t>
      </w:r>
      <w:r w:rsidR="00F71365">
        <w:t xml:space="preserve"> increase environmental education </w:t>
      </w:r>
      <w:r w:rsidR="00B32092">
        <w:t>as part of the company’s commitment to</w:t>
      </w:r>
      <w:r w:rsidR="00B8046F" w:rsidRPr="00B8046F">
        <w:t xml:space="preserve"> </w:t>
      </w:r>
      <w:r w:rsidR="00B8046F">
        <w:t xml:space="preserve">creating cleaner, healthier communities. </w:t>
      </w:r>
    </w:p>
    <w:p w14:paraId="061CC03B" w14:textId="198B5A1F" w:rsidR="00953B52" w:rsidRDefault="00953B52" w:rsidP="0028226B">
      <w:pPr>
        <w:pStyle w:val="Body"/>
        <w:tabs>
          <w:tab w:val="left" w:pos="7560"/>
        </w:tabs>
      </w:pPr>
      <w:r>
        <w:t xml:space="preserve">A total of </w:t>
      </w:r>
      <w:r w:rsidR="00A8288F">
        <w:t xml:space="preserve">34 nonprofits will receive grants </w:t>
      </w:r>
      <w:r w:rsidR="00204FC4">
        <w:t xml:space="preserve">ranging </w:t>
      </w:r>
      <w:r w:rsidR="00A8288F">
        <w:t>fro</w:t>
      </w:r>
      <w:r w:rsidR="0028226B">
        <w:t xml:space="preserve">m $4,000 to $125,000. </w:t>
      </w:r>
      <w:r w:rsidR="0028226B" w:rsidRPr="0028226B">
        <w:t xml:space="preserve">The Foundation, in partnership with Constellation’s environmental and sustainability teams, selected the </w:t>
      </w:r>
      <w:hyperlink r:id="rId9" w:history="1">
        <w:r w:rsidR="0028226B" w:rsidRPr="00CC273B">
          <w:rPr>
            <w:rStyle w:val="Hyperlink"/>
          </w:rPr>
          <w:t>projects</w:t>
        </w:r>
      </w:hyperlink>
      <w:r w:rsidR="0028226B" w:rsidRPr="0028226B">
        <w:t xml:space="preserve">, </w:t>
      </w:r>
      <w:r w:rsidR="0028226B">
        <w:t>which</w:t>
      </w:r>
      <w:r w:rsidR="0028226B" w:rsidRPr="0028226B">
        <w:t xml:space="preserve"> include </w:t>
      </w:r>
      <w:r w:rsidR="000653A9">
        <w:t>c</w:t>
      </w:r>
      <w:r w:rsidR="000653A9" w:rsidRPr="000653A9">
        <w:t>onstruction and refurbishment of wildlife enclosures</w:t>
      </w:r>
      <w:r w:rsidR="00255B38">
        <w:t xml:space="preserve">, </w:t>
      </w:r>
      <w:r w:rsidR="006549C6">
        <w:t>urban tree planting initiatives</w:t>
      </w:r>
      <w:r w:rsidR="000653A9">
        <w:t xml:space="preserve">, </w:t>
      </w:r>
      <w:r w:rsidR="00AB0CE5">
        <w:t xml:space="preserve">living shoreline installations and </w:t>
      </w:r>
      <w:r w:rsidR="00261446">
        <w:t xml:space="preserve">youth nature programs. </w:t>
      </w:r>
      <w:r w:rsidR="006549C6">
        <w:t xml:space="preserve"> </w:t>
      </w:r>
    </w:p>
    <w:p w14:paraId="34167213" w14:textId="120D0AF7" w:rsidR="00491427" w:rsidRDefault="00491427" w:rsidP="00491427">
      <w:pPr>
        <w:pStyle w:val="Body"/>
      </w:pPr>
      <w:r>
        <w:t>“</w:t>
      </w:r>
      <w:r w:rsidR="00623D4E">
        <w:t>Operating</w:t>
      </w:r>
      <w:r>
        <w:t xml:space="preserve"> the nation’s largest fleet of emission</w:t>
      </w:r>
      <w:r w:rsidR="00307DEC">
        <w:t>s-free generation</w:t>
      </w:r>
      <w:r w:rsidR="00DD43AC">
        <w:t xml:space="preserve"> is about more than </w:t>
      </w:r>
      <w:r>
        <w:t>just powering homes and businesses</w:t>
      </w:r>
      <w:r w:rsidR="00DD43AC">
        <w:t>. We have a unique responsibility</w:t>
      </w:r>
      <w:r w:rsidR="007C4388">
        <w:t xml:space="preserve">, </w:t>
      </w:r>
      <w:r w:rsidR="00DD43AC">
        <w:t xml:space="preserve">and </w:t>
      </w:r>
      <w:r w:rsidR="007C4388">
        <w:t xml:space="preserve">an </w:t>
      </w:r>
      <w:r w:rsidR="00DD43AC">
        <w:t>opportunit</w:t>
      </w:r>
      <w:r w:rsidR="007C4388">
        <w:t>y,</w:t>
      </w:r>
      <w:r w:rsidR="006733F1">
        <w:t xml:space="preserve"> t</w:t>
      </w:r>
      <w:r w:rsidR="00DD43AC">
        <w:t xml:space="preserve">o lead as stewards of </w:t>
      </w:r>
      <w:r w:rsidR="00DD56DC">
        <w:t>the</w:t>
      </w:r>
      <w:r w:rsidR="00DD43AC">
        <w:t xml:space="preserve"> environment,”</w:t>
      </w:r>
      <w:r w:rsidR="00DD43AC" w:rsidRPr="00DD43AC">
        <w:t xml:space="preserve"> </w:t>
      </w:r>
      <w:r w:rsidR="00DD43AC">
        <w:t xml:space="preserve">said </w:t>
      </w:r>
      <w:hyperlink r:id="rId10" w:history="1">
        <w:r w:rsidR="00DD43AC" w:rsidRPr="00BE0864">
          <w:rPr>
            <w:rStyle w:val="Hyperlink"/>
          </w:rPr>
          <w:t>Bryan Hanson</w:t>
        </w:r>
      </w:hyperlink>
      <w:r w:rsidR="00DD43AC">
        <w:t>, executive vice president and chief generation officer at Constellation</w:t>
      </w:r>
      <w:r w:rsidR="00BE0864">
        <w:t xml:space="preserve"> and Constellation Foundation board member</w:t>
      </w:r>
      <w:r w:rsidR="00DD43AC">
        <w:t>.</w:t>
      </w:r>
      <w:r w:rsidR="006733F1">
        <w:t xml:space="preserve"> “</w:t>
      </w:r>
      <w:r w:rsidR="007D5016">
        <w:t>The CLEAN Awards are our way of</w:t>
      </w:r>
      <w:r>
        <w:t xml:space="preserve"> </w:t>
      </w:r>
      <w:r w:rsidR="000156E0">
        <w:t>recognizing</w:t>
      </w:r>
      <w:r w:rsidR="00E8060F">
        <w:t xml:space="preserve"> and </w:t>
      </w:r>
      <w:r w:rsidR="00B719E3">
        <w:t>empowering</w:t>
      </w:r>
      <w:r w:rsidR="00E8060F">
        <w:t xml:space="preserve"> </w:t>
      </w:r>
      <w:r w:rsidR="00B719E3">
        <w:t>dedicated</w:t>
      </w:r>
      <w:r w:rsidR="00E8060F">
        <w:t xml:space="preserve"> </w:t>
      </w:r>
      <w:r w:rsidR="00B479B8">
        <w:t>sustainability</w:t>
      </w:r>
      <w:r w:rsidR="00E8060F">
        <w:t xml:space="preserve"> organizations </w:t>
      </w:r>
      <w:r w:rsidR="006B571B">
        <w:t xml:space="preserve">who are </w:t>
      </w:r>
      <w:r w:rsidR="005F4102">
        <w:t xml:space="preserve">rolling </w:t>
      </w:r>
      <w:r w:rsidR="00E5447F">
        <w:t xml:space="preserve">up their sleeves </w:t>
      </w:r>
      <w:r w:rsidR="005F4102">
        <w:t xml:space="preserve">every day </w:t>
      </w:r>
      <w:r w:rsidR="006A424F">
        <w:t>t</w:t>
      </w:r>
      <w:r w:rsidR="00E5447F">
        <w:t xml:space="preserve">o help </w:t>
      </w:r>
      <w:r w:rsidR="006A424F">
        <w:t>build stronger, more vibrant communities</w:t>
      </w:r>
      <w:r w:rsidR="007B67F8">
        <w:t>.</w:t>
      </w:r>
      <w:r w:rsidR="000260A7">
        <w:t>”</w:t>
      </w:r>
      <w:r w:rsidR="007B67F8">
        <w:t xml:space="preserve"> </w:t>
      </w:r>
    </w:p>
    <w:p w14:paraId="07EC2C3A" w14:textId="4C663DDE" w:rsidR="00557A85" w:rsidRDefault="00557A85" w:rsidP="00491427">
      <w:pPr>
        <w:pStyle w:val="Body"/>
      </w:pPr>
      <w:r>
        <w:lastRenderedPageBreak/>
        <w:t xml:space="preserve">Among the recipients </w:t>
      </w:r>
      <w:r w:rsidR="003B3E0C">
        <w:t>of the 2025 CLEAN Awards is Ducks Unlimited, which is leading an effort near Constellation’s Nine Mile Point Clean Energy Center</w:t>
      </w:r>
      <w:r w:rsidR="005F61C1">
        <w:t xml:space="preserve"> in upstate New York </w:t>
      </w:r>
      <w:r w:rsidR="003B3E0C">
        <w:t xml:space="preserve">to </w:t>
      </w:r>
      <w:r w:rsidR="005F61C1" w:rsidRPr="005F61C1">
        <w:t>rehabilitate 150 acres of degraded wetlands by removing invasive species, improving hydrology and creating open-water habitats to support fish, birds and other wildlife.</w:t>
      </w:r>
    </w:p>
    <w:p w14:paraId="45DFB34A" w14:textId="096039A1" w:rsidR="000260A7" w:rsidRDefault="007E1920" w:rsidP="00491427">
      <w:pPr>
        <w:pStyle w:val="Body"/>
      </w:pPr>
      <w:r>
        <w:t>“</w:t>
      </w:r>
      <w:r w:rsidR="00083F9A">
        <w:t xml:space="preserve">This </w:t>
      </w:r>
      <w:r w:rsidR="00BE0E57">
        <w:t xml:space="preserve">critical </w:t>
      </w:r>
      <w:r w:rsidR="00083F9A">
        <w:t>grant funding from</w:t>
      </w:r>
      <w:r>
        <w:t xml:space="preserve"> </w:t>
      </w:r>
      <w:r w:rsidR="00083F9A">
        <w:t xml:space="preserve">the </w:t>
      </w:r>
      <w:r w:rsidRPr="007E1920">
        <w:t xml:space="preserve">Constellation Foundation </w:t>
      </w:r>
      <w:r w:rsidR="00BE0E57">
        <w:t>will enable us to</w:t>
      </w:r>
      <w:r w:rsidRPr="007E1920">
        <w:t xml:space="preserve"> improve habitats for waterfowl and wetland-dependent wildlife while enhancing recreational opportunities and outdoor access for the public</w:t>
      </w:r>
      <w:r w:rsidR="00BE0E57">
        <w:t>,” said</w:t>
      </w:r>
      <w:r w:rsidR="001B4FBC">
        <w:t xml:space="preserve"> Matthew Wag</w:t>
      </w:r>
      <w:r w:rsidR="00145ACB">
        <w:t>ner</w:t>
      </w:r>
      <w:r w:rsidR="00272499">
        <w:t>,</w:t>
      </w:r>
      <w:r w:rsidR="00145ACB">
        <w:t xml:space="preserve"> Ducks </w:t>
      </w:r>
      <w:proofErr w:type="spellStart"/>
      <w:r w:rsidR="00145ACB">
        <w:t>Unlimited’s</w:t>
      </w:r>
      <w:proofErr w:type="spellEnd"/>
      <w:r w:rsidR="00145ACB">
        <w:t xml:space="preserve"> regional biologist in New York. “</w:t>
      </w:r>
      <w:r w:rsidRPr="007E1920">
        <w:t>Healthy wetlands also provide valuable ecosystem services to local communities such as clean water and increased resilience against extreme weather events.</w:t>
      </w:r>
      <w:r w:rsidR="00145ACB">
        <w:t xml:space="preserve">” </w:t>
      </w:r>
    </w:p>
    <w:p w14:paraId="45410233" w14:textId="196A65F2" w:rsidR="00D04266" w:rsidRDefault="00D04266" w:rsidP="00491427">
      <w:pPr>
        <w:pStyle w:val="Body"/>
      </w:pPr>
      <w:r w:rsidRPr="00D04266">
        <w:t>The Constellation Foundation support</w:t>
      </w:r>
      <w:r w:rsidR="00FE4F0C">
        <w:t>s</w:t>
      </w:r>
      <w:r w:rsidRPr="00D04266">
        <w:t xml:space="preserve"> community organizations focused on workforce development, environmental stewardship and clean energy education. To learn more about the CLEAN Awards and other philanthropic programs at Constellation, visit </w:t>
      </w:r>
      <w:hyperlink r:id="rId11" w:history="1">
        <w:r w:rsidRPr="00D04266">
          <w:rPr>
            <w:rStyle w:val="Hyperlink"/>
          </w:rPr>
          <w:t>constellationenergy.com</w:t>
        </w:r>
      </w:hyperlink>
      <w:r w:rsidRPr="00D04266">
        <w:t>.</w:t>
      </w:r>
    </w:p>
    <w:p w14:paraId="293FEA0B" w14:textId="377F3899" w:rsidR="001F5A48" w:rsidRPr="0052613F" w:rsidRDefault="007077B8" w:rsidP="003E441F">
      <w:pPr>
        <w:pStyle w:val="Body"/>
      </w:pPr>
      <w:r w:rsidRPr="0052613F">
        <w:t># # #</w:t>
      </w:r>
    </w:p>
    <w:p w14:paraId="66F1B36D" w14:textId="77777777" w:rsidR="00F44125" w:rsidRPr="0052613F" w:rsidRDefault="00F44125" w:rsidP="00F44125">
      <w:pPr>
        <w:pStyle w:val="Body"/>
        <w:rPr>
          <w:rFonts w:ascii="BentonSans Book" w:hAnsi="BentonSans Book"/>
          <w:b/>
          <w:bCs/>
          <w:sz w:val="16"/>
          <w:szCs w:val="16"/>
        </w:rPr>
      </w:pPr>
      <w:r w:rsidRPr="0052613F">
        <w:rPr>
          <w:rFonts w:ascii="BentonSans Book" w:hAnsi="BentonSans Book"/>
          <w:b/>
          <w:bCs/>
          <w:sz w:val="16"/>
          <w:szCs w:val="16"/>
        </w:rPr>
        <w:t xml:space="preserve">About Constellation </w:t>
      </w:r>
    </w:p>
    <w:p w14:paraId="439EB2AC" w14:textId="49FA7AB2" w:rsidR="009A5653" w:rsidRDefault="007F7C2F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  <w:r w:rsidRPr="007F7C2F">
        <w:rPr>
          <w:rFonts w:ascii="BentonSans Book" w:hAnsi="BentonSans Book" w:cstheme="minorHAnsi"/>
          <w:sz w:val="16"/>
          <w:szCs w:val="16"/>
        </w:rPr>
        <w:t>Constellation Energy Corporation (Nasdaq: CEG), a Fortune 200 company headquartered in Baltimore, is the nation’s largest producer of reliable, emissions-free energy and a leading energy supplier to businesses, homes and public sector customers nationwide, including three-fourths of Fortune 100 companies. With annual output that is nearly 90% carbon-free, our hydro, wind and solar facilities paired with the nation’s largest nuclear fleet have the generating capacity to power the equivalent of 16 million homes, providing about 10% of the nation’s clean energy. We are committed to investing in innovative technologies to drive the transition to a reliable, sustainable and secure energy future. Follow Constellation on </w:t>
      </w:r>
      <w:hyperlink r:id="rId12" w:tooltip="Original URL: https://www.linkedin.com/company/5113/  Click to follow link." w:history="1">
        <w:r w:rsidRPr="007F7C2F">
          <w:rPr>
            <w:rStyle w:val="Hyperlink"/>
            <w:rFonts w:ascii="BentonSans Book" w:hAnsi="BentonSans Book" w:cstheme="minorHAnsi"/>
            <w:sz w:val="16"/>
            <w:szCs w:val="16"/>
          </w:rPr>
          <w:t>LinkedIn</w:t>
        </w:r>
      </w:hyperlink>
      <w:r w:rsidRPr="007F7C2F">
        <w:rPr>
          <w:rFonts w:ascii="BentonSans Book" w:hAnsi="BentonSans Book" w:cstheme="minorHAnsi"/>
          <w:sz w:val="16"/>
          <w:szCs w:val="16"/>
        </w:rPr>
        <w:t> and </w:t>
      </w:r>
      <w:hyperlink r:id="rId13" w:tooltip="Original URL: https://x.com/ConstellationEG  Click to follow link." w:history="1">
        <w:r w:rsidRPr="007F7C2F">
          <w:rPr>
            <w:rStyle w:val="Hyperlink"/>
            <w:rFonts w:ascii="BentonSans Book" w:hAnsi="BentonSans Book" w:cstheme="minorHAnsi"/>
            <w:sz w:val="16"/>
            <w:szCs w:val="16"/>
          </w:rPr>
          <w:t>X</w:t>
        </w:r>
      </w:hyperlink>
      <w:r w:rsidRPr="007F7C2F">
        <w:rPr>
          <w:rFonts w:ascii="BentonSans Book" w:hAnsi="BentonSans Book" w:cstheme="minorHAnsi"/>
          <w:sz w:val="16"/>
          <w:szCs w:val="16"/>
        </w:rPr>
        <w:t>.</w:t>
      </w:r>
    </w:p>
    <w:p w14:paraId="5DC7B922" w14:textId="77777777" w:rsidR="009A5653" w:rsidRDefault="009A5653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</w:p>
    <w:p w14:paraId="4254E996" w14:textId="77777777" w:rsidR="009A5653" w:rsidRDefault="009A5653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</w:p>
    <w:p w14:paraId="10B7D879" w14:textId="77777777" w:rsidR="009A5653" w:rsidRDefault="009A5653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</w:p>
    <w:p w14:paraId="3D468546" w14:textId="77777777" w:rsidR="009A5653" w:rsidRDefault="009A5653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</w:p>
    <w:p w14:paraId="0C933D1F" w14:textId="77777777" w:rsidR="009A5653" w:rsidRDefault="009A5653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</w:p>
    <w:p w14:paraId="2110745D" w14:textId="77777777" w:rsidR="009A5653" w:rsidRDefault="009A5653" w:rsidP="00EE2C61">
      <w:pPr>
        <w:spacing w:line="240" w:lineRule="auto"/>
        <w:rPr>
          <w:rFonts w:ascii="BentonSans Book" w:hAnsi="BentonSans Book"/>
          <w:color w:val="1F2123"/>
          <w:sz w:val="16"/>
          <w:szCs w:val="16"/>
          <w:shd w:val="clear" w:color="auto" w:fill="FFFFFF"/>
        </w:rPr>
      </w:pPr>
    </w:p>
    <w:p w14:paraId="41ED2189" w14:textId="77777777" w:rsidR="009A5653" w:rsidRPr="00EE2C61" w:rsidRDefault="009A5653" w:rsidP="00EE2C61">
      <w:pPr>
        <w:spacing w:line="240" w:lineRule="auto"/>
        <w:rPr>
          <w:rStyle w:val="CompanyBoilerplateChar"/>
          <w:rFonts w:ascii="BentonSans Book" w:hAnsi="BentonSans Book" w:cstheme="minorHAnsi"/>
        </w:rPr>
      </w:pPr>
    </w:p>
    <w:sectPr w:rsidR="009A5653" w:rsidRPr="00EE2C61" w:rsidSect="008C2A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2160" w:right="1440" w:bottom="1440" w:left="1800" w:header="0" w:footer="10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8357" w14:textId="77777777" w:rsidR="00CF7B7A" w:rsidRDefault="00CF7B7A" w:rsidP="00256316">
      <w:pPr>
        <w:spacing w:line="240" w:lineRule="auto"/>
      </w:pPr>
      <w:r>
        <w:separator/>
      </w:r>
    </w:p>
  </w:endnote>
  <w:endnote w:type="continuationSeparator" w:id="0">
    <w:p w14:paraId="70002244" w14:textId="77777777" w:rsidR="00CF7B7A" w:rsidRDefault="00CF7B7A" w:rsidP="00256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BentonSans-Book">
    <w:altName w:val="Calibri"/>
    <w:panose1 w:val="020005030000000200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Book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2312" w14:textId="77777777" w:rsidR="00C37926" w:rsidRDefault="00C37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7C48" w14:textId="77777777" w:rsidR="001F5A48" w:rsidRDefault="00DF6E4A" w:rsidP="008C7881">
    <w:pPr>
      <w:pStyle w:val="Footer"/>
      <w:jc w:val="center"/>
    </w:pPr>
    <w:r>
      <w:fldChar w:fldCharType="begin"/>
    </w:r>
    <w:r w:rsidR="001F5A48">
      <w:instrText xml:space="preserve"> PAGE   \* MERGEFORMAT </w:instrText>
    </w:r>
    <w:r>
      <w:fldChar w:fldCharType="separate"/>
    </w:r>
    <w:r w:rsidR="00487F54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285" w14:textId="77777777" w:rsidR="001F5A48" w:rsidRDefault="00DF6E4A" w:rsidP="008C7881">
    <w:pPr>
      <w:pStyle w:val="Footer"/>
      <w:jc w:val="center"/>
    </w:pPr>
    <w:r>
      <w:fldChar w:fldCharType="begin"/>
    </w:r>
    <w:r w:rsidR="001F5A48">
      <w:instrText xml:space="preserve"> PAGE   \* MERGEFORMAT </w:instrText>
    </w:r>
    <w:r>
      <w:fldChar w:fldCharType="separate"/>
    </w:r>
    <w:r w:rsidR="00FB624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36B4" w14:textId="77777777" w:rsidR="00CF7B7A" w:rsidRDefault="00CF7B7A" w:rsidP="00256316">
      <w:pPr>
        <w:spacing w:line="240" w:lineRule="auto"/>
      </w:pPr>
      <w:r>
        <w:separator/>
      </w:r>
    </w:p>
  </w:footnote>
  <w:footnote w:type="continuationSeparator" w:id="0">
    <w:p w14:paraId="01051162" w14:textId="77777777" w:rsidR="00CF7B7A" w:rsidRDefault="00CF7B7A" w:rsidP="00256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DDA4" w14:textId="77777777" w:rsidR="00C37926" w:rsidRDefault="00C37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179B" w14:textId="77777777" w:rsidR="001F5A48" w:rsidRDefault="001F5A48" w:rsidP="00256316">
    <w:r>
      <w:t xml:space="preserve"> </w:t>
    </w:r>
  </w:p>
  <w:p w14:paraId="0A3B966A" w14:textId="77777777" w:rsidR="001F5A48" w:rsidRDefault="001F5A48" w:rsidP="002563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56CD" w14:textId="0AFFC27B" w:rsidR="001F5A48" w:rsidRDefault="00E663C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4D8A1" wp14:editId="68FA2DAA">
          <wp:simplePos x="0" y="0"/>
          <wp:positionH relativeFrom="column">
            <wp:posOffset>-742950</wp:posOffset>
          </wp:positionH>
          <wp:positionV relativeFrom="paragraph">
            <wp:posOffset>323850</wp:posOffset>
          </wp:positionV>
          <wp:extent cx="3270250" cy="67231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t="20284" b="2028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72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A48">
      <w:rPr>
        <w:noProof/>
      </w:rPr>
      <w:drawing>
        <wp:anchor distT="0" distB="0" distL="114300" distR="114300" simplePos="0" relativeHeight="251656704" behindDoc="0" locked="0" layoutInCell="1" allowOverlap="1" wp14:anchorId="3489D230" wp14:editId="265154D4">
          <wp:simplePos x="0" y="0"/>
          <wp:positionH relativeFrom="page">
            <wp:posOffset>5943600</wp:posOffset>
          </wp:positionH>
          <wp:positionV relativeFrom="page">
            <wp:posOffset>786130</wp:posOffset>
          </wp:positionV>
          <wp:extent cx="923544" cy="10972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Release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0" t="10929" b="17607"/>
                  <a:stretch/>
                </pic:blipFill>
                <pic:spPr bwMode="auto">
                  <a:xfrm>
                    <a:off x="0" y="0"/>
                    <a:ext cx="923544" cy="109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 w:rsidR="00495ABE">
      <w:rPr>
        <w:noProof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832"/>
    <w:multiLevelType w:val="hybridMultilevel"/>
    <w:tmpl w:val="0C7E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3A02"/>
    <w:multiLevelType w:val="hybridMultilevel"/>
    <w:tmpl w:val="5A8C0E2A"/>
    <w:lvl w:ilvl="0" w:tplc="375044B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09D8"/>
    <w:multiLevelType w:val="hybridMultilevel"/>
    <w:tmpl w:val="C6FC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324A"/>
    <w:multiLevelType w:val="hybridMultilevel"/>
    <w:tmpl w:val="05D628F6"/>
    <w:lvl w:ilvl="0" w:tplc="EC10A08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B4D1C"/>
    <w:multiLevelType w:val="hybridMultilevel"/>
    <w:tmpl w:val="1D021830"/>
    <w:lvl w:ilvl="0" w:tplc="680610FC">
      <w:start w:val="1"/>
      <w:numFmt w:val="bullet"/>
      <w:pStyle w:val="Bullet2Dash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B0908"/>
    <w:multiLevelType w:val="hybridMultilevel"/>
    <w:tmpl w:val="548E3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32A43"/>
    <w:multiLevelType w:val="hybridMultilevel"/>
    <w:tmpl w:val="1E6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2224E"/>
    <w:multiLevelType w:val="hybridMultilevel"/>
    <w:tmpl w:val="040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91AB3"/>
    <w:multiLevelType w:val="multilevel"/>
    <w:tmpl w:val="D8D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367992">
    <w:abstractNumId w:val="3"/>
  </w:num>
  <w:num w:numId="2" w16cid:durableId="1928226062">
    <w:abstractNumId w:val="4"/>
  </w:num>
  <w:num w:numId="3" w16cid:durableId="1638611689">
    <w:abstractNumId w:val="1"/>
  </w:num>
  <w:num w:numId="4" w16cid:durableId="3182707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20022002">
    <w:abstractNumId w:val="0"/>
  </w:num>
  <w:num w:numId="6" w16cid:durableId="1206136204">
    <w:abstractNumId w:val="5"/>
  </w:num>
  <w:num w:numId="7" w16cid:durableId="856580830">
    <w:abstractNumId w:val="2"/>
  </w:num>
  <w:num w:numId="8" w16cid:durableId="697658614">
    <w:abstractNumId w:val="6"/>
  </w:num>
  <w:num w:numId="9" w16cid:durableId="630212823">
    <w:abstractNumId w:val="8"/>
  </w:num>
  <w:num w:numId="10" w16cid:durableId="1262448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72"/>
    <w:rsid w:val="00000215"/>
    <w:rsid w:val="00000C6C"/>
    <w:rsid w:val="00000D14"/>
    <w:rsid w:val="00002037"/>
    <w:rsid w:val="000029B7"/>
    <w:rsid w:val="00002A46"/>
    <w:rsid w:val="00005C83"/>
    <w:rsid w:val="00005E54"/>
    <w:rsid w:val="00006125"/>
    <w:rsid w:val="0000686A"/>
    <w:rsid w:val="00007573"/>
    <w:rsid w:val="00012643"/>
    <w:rsid w:val="000139F4"/>
    <w:rsid w:val="000156E0"/>
    <w:rsid w:val="00015910"/>
    <w:rsid w:val="000161DF"/>
    <w:rsid w:val="000169D2"/>
    <w:rsid w:val="00016E06"/>
    <w:rsid w:val="00017032"/>
    <w:rsid w:val="00020A66"/>
    <w:rsid w:val="000225CF"/>
    <w:rsid w:val="00022C79"/>
    <w:rsid w:val="000260A7"/>
    <w:rsid w:val="000263B5"/>
    <w:rsid w:val="00033BCB"/>
    <w:rsid w:val="000374B0"/>
    <w:rsid w:val="00040D3D"/>
    <w:rsid w:val="00041D3C"/>
    <w:rsid w:val="00043555"/>
    <w:rsid w:val="00043570"/>
    <w:rsid w:val="00043D33"/>
    <w:rsid w:val="00044268"/>
    <w:rsid w:val="00044801"/>
    <w:rsid w:val="000479F9"/>
    <w:rsid w:val="00047A44"/>
    <w:rsid w:val="0005034D"/>
    <w:rsid w:val="000513F1"/>
    <w:rsid w:val="00052120"/>
    <w:rsid w:val="00052FD4"/>
    <w:rsid w:val="000533D2"/>
    <w:rsid w:val="00053647"/>
    <w:rsid w:val="0005431E"/>
    <w:rsid w:val="00055FC9"/>
    <w:rsid w:val="00056DAB"/>
    <w:rsid w:val="00060032"/>
    <w:rsid w:val="00061100"/>
    <w:rsid w:val="00061BB9"/>
    <w:rsid w:val="00062086"/>
    <w:rsid w:val="00062660"/>
    <w:rsid w:val="00063F10"/>
    <w:rsid w:val="0006507C"/>
    <w:rsid w:val="00065139"/>
    <w:rsid w:val="000653A9"/>
    <w:rsid w:val="000661DE"/>
    <w:rsid w:val="00067089"/>
    <w:rsid w:val="00067A4B"/>
    <w:rsid w:val="00067A73"/>
    <w:rsid w:val="00070533"/>
    <w:rsid w:val="0007072F"/>
    <w:rsid w:val="0007157B"/>
    <w:rsid w:val="00072140"/>
    <w:rsid w:val="0007318C"/>
    <w:rsid w:val="00073598"/>
    <w:rsid w:val="00080D02"/>
    <w:rsid w:val="000814E5"/>
    <w:rsid w:val="00082329"/>
    <w:rsid w:val="00082C72"/>
    <w:rsid w:val="00083391"/>
    <w:rsid w:val="00083EEA"/>
    <w:rsid w:val="00083F9A"/>
    <w:rsid w:val="00084C30"/>
    <w:rsid w:val="000856DE"/>
    <w:rsid w:val="00086969"/>
    <w:rsid w:val="0009010D"/>
    <w:rsid w:val="0009089E"/>
    <w:rsid w:val="00090E12"/>
    <w:rsid w:val="0009108D"/>
    <w:rsid w:val="00092F4A"/>
    <w:rsid w:val="000937AB"/>
    <w:rsid w:val="00093C84"/>
    <w:rsid w:val="0009691C"/>
    <w:rsid w:val="00097C11"/>
    <w:rsid w:val="000A12C0"/>
    <w:rsid w:val="000A174B"/>
    <w:rsid w:val="000A3290"/>
    <w:rsid w:val="000A3B1B"/>
    <w:rsid w:val="000A4FE5"/>
    <w:rsid w:val="000A5132"/>
    <w:rsid w:val="000A63D2"/>
    <w:rsid w:val="000A7950"/>
    <w:rsid w:val="000B06CE"/>
    <w:rsid w:val="000B209C"/>
    <w:rsid w:val="000B343E"/>
    <w:rsid w:val="000B43DE"/>
    <w:rsid w:val="000B46FF"/>
    <w:rsid w:val="000B7449"/>
    <w:rsid w:val="000C02E9"/>
    <w:rsid w:val="000C1B6B"/>
    <w:rsid w:val="000C3852"/>
    <w:rsid w:val="000C3C0A"/>
    <w:rsid w:val="000C4E60"/>
    <w:rsid w:val="000C50FA"/>
    <w:rsid w:val="000C694C"/>
    <w:rsid w:val="000D1118"/>
    <w:rsid w:val="000D1DFB"/>
    <w:rsid w:val="000D2327"/>
    <w:rsid w:val="000D49B6"/>
    <w:rsid w:val="000D4F62"/>
    <w:rsid w:val="000D5F79"/>
    <w:rsid w:val="000E00A5"/>
    <w:rsid w:val="000E00F8"/>
    <w:rsid w:val="000E09FE"/>
    <w:rsid w:val="000E10CD"/>
    <w:rsid w:val="000E254D"/>
    <w:rsid w:val="000E2798"/>
    <w:rsid w:val="000E46FC"/>
    <w:rsid w:val="000F12E6"/>
    <w:rsid w:val="000F15EC"/>
    <w:rsid w:val="000F3238"/>
    <w:rsid w:val="000F7780"/>
    <w:rsid w:val="0010075F"/>
    <w:rsid w:val="00100C88"/>
    <w:rsid w:val="001017FE"/>
    <w:rsid w:val="00103BC1"/>
    <w:rsid w:val="001055EF"/>
    <w:rsid w:val="0010728C"/>
    <w:rsid w:val="00107B5B"/>
    <w:rsid w:val="0011030E"/>
    <w:rsid w:val="00112BFF"/>
    <w:rsid w:val="00113939"/>
    <w:rsid w:val="00115222"/>
    <w:rsid w:val="00115351"/>
    <w:rsid w:val="00115E97"/>
    <w:rsid w:val="00115EE1"/>
    <w:rsid w:val="001160B3"/>
    <w:rsid w:val="00116134"/>
    <w:rsid w:val="0011650B"/>
    <w:rsid w:val="00116682"/>
    <w:rsid w:val="001166C0"/>
    <w:rsid w:val="00116F31"/>
    <w:rsid w:val="0011700E"/>
    <w:rsid w:val="00121F06"/>
    <w:rsid w:val="001231FC"/>
    <w:rsid w:val="00126706"/>
    <w:rsid w:val="00126CE7"/>
    <w:rsid w:val="00127BD5"/>
    <w:rsid w:val="0013024A"/>
    <w:rsid w:val="00130EDD"/>
    <w:rsid w:val="00130FDE"/>
    <w:rsid w:val="00132D69"/>
    <w:rsid w:val="001330AD"/>
    <w:rsid w:val="0013459C"/>
    <w:rsid w:val="00135131"/>
    <w:rsid w:val="0013759E"/>
    <w:rsid w:val="00140337"/>
    <w:rsid w:val="00140801"/>
    <w:rsid w:val="00145A11"/>
    <w:rsid w:val="00145ACB"/>
    <w:rsid w:val="00145FA8"/>
    <w:rsid w:val="001467EA"/>
    <w:rsid w:val="00147625"/>
    <w:rsid w:val="001476F5"/>
    <w:rsid w:val="00153085"/>
    <w:rsid w:val="001562FC"/>
    <w:rsid w:val="00157858"/>
    <w:rsid w:val="001605D9"/>
    <w:rsid w:val="00160824"/>
    <w:rsid w:val="0016488C"/>
    <w:rsid w:val="00165D4C"/>
    <w:rsid w:val="00167789"/>
    <w:rsid w:val="001708CC"/>
    <w:rsid w:val="00173476"/>
    <w:rsid w:val="00173A3C"/>
    <w:rsid w:val="00175AF8"/>
    <w:rsid w:val="001860AD"/>
    <w:rsid w:val="00187285"/>
    <w:rsid w:val="001872B3"/>
    <w:rsid w:val="001872E7"/>
    <w:rsid w:val="001875D9"/>
    <w:rsid w:val="00190489"/>
    <w:rsid w:val="00191B9D"/>
    <w:rsid w:val="001922C7"/>
    <w:rsid w:val="00192813"/>
    <w:rsid w:val="001940B8"/>
    <w:rsid w:val="00196700"/>
    <w:rsid w:val="001A1D8F"/>
    <w:rsid w:val="001A2D4D"/>
    <w:rsid w:val="001A4A18"/>
    <w:rsid w:val="001A5A66"/>
    <w:rsid w:val="001A5FBD"/>
    <w:rsid w:val="001A68F4"/>
    <w:rsid w:val="001A6911"/>
    <w:rsid w:val="001A6EFE"/>
    <w:rsid w:val="001A71EC"/>
    <w:rsid w:val="001A75E9"/>
    <w:rsid w:val="001A7C7E"/>
    <w:rsid w:val="001B0C1C"/>
    <w:rsid w:val="001B2E37"/>
    <w:rsid w:val="001B2EC5"/>
    <w:rsid w:val="001B4501"/>
    <w:rsid w:val="001B4FBC"/>
    <w:rsid w:val="001B692D"/>
    <w:rsid w:val="001C01AC"/>
    <w:rsid w:val="001C0389"/>
    <w:rsid w:val="001C083B"/>
    <w:rsid w:val="001C2112"/>
    <w:rsid w:val="001C2219"/>
    <w:rsid w:val="001C2839"/>
    <w:rsid w:val="001C35FA"/>
    <w:rsid w:val="001C4B6F"/>
    <w:rsid w:val="001C4D31"/>
    <w:rsid w:val="001C5C6F"/>
    <w:rsid w:val="001C7336"/>
    <w:rsid w:val="001D070F"/>
    <w:rsid w:val="001D0B33"/>
    <w:rsid w:val="001D1A04"/>
    <w:rsid w:val="001D1AEA"/>
    <w:rsid w:val="001D315F"/>
    <w:rsid w:val="001D4B96"/>
    <w:rsid w:val="001D5D03"/>
    <w:rsid w:val="001D7897"/>
    <w:rsid w:val="001E0E40"/>
    <w:rsid w:val="001E214E"/>
    <w:rsid w:val="001E2D2A"/>
    <w:rsid w:val="001E30FF"/>
    <w:rsid w:val="001E4910"/>
    <w:rsid w:val="001E5F87"/>
    <w:rsid w:val="001E6CF1"/>
    <w:rsid w:val="001F0A2C"/>
    <w:rsid w:val="001F0FF8"/>
    <w:rsid w:val="001F162B"/>
    <w:rsid w:val="001F331D"/>
    <w:rsid w:val="001F3442"/>
    <w:rsid w:val="001F5A48"/>
    <w:rsid w:val="001F6FC0"/>
    <w:rsid w:val="001F7628"/>
    <w:rsid w:val="001F78F7"/>
    <w:rsid w:val="001F7D14"/>
    <w:rsid w:val="001F7EEF"/>
    <w:rsid w:val="00200316"/>
    <w:rsid w:val="00201629"/>
    <w:rsid w:val="00201B4B"/>
    <w:rsid w:val="00201F7A"/>
    <w:rsid w:val="002044BF"/>
    <w:rsid w:val="00204F1F"/>
    <w:rsid w:val="00204FC4"/>
    <w:rsid w:val="00205784"/>
    <w:rsid w:val="00206C73"/>
    <w:rsid w:val="00210710"/>
    <w:rsid w:val="002114E6"/>
    <w:rsid w:val="002116EE"/>
    <w:rsid w:val="0021182B"/>
    <w:rsid w:val="0021272F"/>
    <w:rsid w:val="00213535"/>
    <w:rsid w:val="0021460F"/>
    <w:rsid w:val="002161F5"/>
    <w:rsid w:val="00216E9E"/>
    <w:rsid w:val="00217487"/>
    <w:rsid w:val="002177C4"/>
    <w:rsid w:val="00222069"/>
    <w:rsid w:val="00224A8F"/>
    <w:rsid w:val="0022508A"/>
    <w:rsid w:val="0022522E"/>
    <w:rsid w:val="002254C1"/>
    <w:rsid w:val="00230AD6"/>
    <w:rsid w:val="00230BCE"/>
    <w:rsid w:val="0023262D"/>
    <w:rsid w:val="00232D14"/>
    <w:rsid w:val="002340E9"/>
    <w:rsid w:val="00234131"/>
    <w:rsid w:val="00237240"/>
    <w:rsid w:val="00237C8D"/>
    <w:rsid w:val="002408AC"/>
    <w:rsid w:val="00240F8A"/>
    <w:rsid w:val="00241715"/>
    <w:rsid w:val="00241A4F"/>
    <w:rsid w:val="00242771"/>
    <w:rsid w:val="002430C6"/>
    <w:rsid w:val="00243552"/>
    <w:rsid w:val="00245660"/>
    <w:rsid w:val="00245841"/>
    <w:rsid w:val="002458DE"/>
    <w:rsid w:val="00246728"/>
    <w:rsid w:val="00247111"/>
    <w:rsid w:val="00247439"/>
    <w:rsid w:val="00250F56"/>
    <w:rsid w:val="00252F0D"/>
    <w:rsid w:val="0025430F"/>
    <w:rsid w:val="002543DB"/>
    <w:rsid w:val="00254D67"/>
    <w:rsid w:val="00255B38"/>
    <w:rsid w:val="00256115"/>
    <w:rsid w:val="00256316"/>
    <w:rsid w:val="0025737F"/>
    <w:rsid w:val="00260C0B"/>
    <w:rsid w:val="00261446"/>
    <w:rsid w:val="00263407"/>
    <w:rsid w:val="0026369E"/>
    <w:rsid w:val="00263E77"/>
    <w:rsid w:val="002640C7"/>
    <w:rsid w:val="00264540"/>
    <w:rsid w:val="002679C7"/>
    <w:rsid w:val="00267FCB"/>
    <w:rsid w:val="00270599"/>
    <w:rsid w:val="00272499"/>
    <w:rsid w:val="00272708"/>
    <w:rsid w:val="0027353F"/>
    <w:rsid w:val="00273A83"/>
    <w:rsid w:val="002742F2"/>
    <w:rsid w:val="00276DBD"/>
    <w:rsid w:val="002809F5"/>
    <w:rsid w:val="00281E7D"/>
    <w:rsid w:val="0028226B"/>
    <w:rsid w:val="00282885"/>
    <w:rsid w:val="00282D0D"/>
    <w:rsid w:val="00284E74"/>
    <w:rsid w:val="002859D9"/>
    <w:rsid w:val="00285F55"/>
    <w:rsid w:val="00286426"/>
    <w:rsid w:val="0029306B"/>
    <w:rsid w:val="0029348A"/>
    <w:rsid w:val="00293AF0"/>
    <w:rsid w:val="002945E1"/>
    <w:rsid w:val="0029692D"/>
    <w:rsid w:val="0029770C"/>
    <w:rsid w:val="002A032F"/>
    <w:rsid w:val="002A0F73"/>
    <w:rsid w:val="002A42A0"/>
    <w:rsid w:val="002A43F7"/>
    <w:rsid w:val="002A5790"/>
    <w:rsid w:val="002A5F82"/>
    <w:rsid w:val="002A7996"/>
    <w:rsid w:val="002B08E8"/>
    <w:rsid w:val="002B2B92"/>
    <w:rsid w:val="002B5A8D"/>
    <w:rsid w:val="002B7063"/>
    <w:rsid w:val="002B7BA0"/>
    <w:rsid w:val="002C2614"/>
    <w:rsid w:val="002C271C"/>
    <w:rsid w:val="002C3B9D"/>
    <w:rsid w:val="002C4A24"/>
    <w:rsid w:val="002C50C7"/>
    <w:rsid w:val="002C50F6"/>
    <w:rsid w:val="002C5943"/>
    <w:rsid w:val="002C5FA9"/>
    <w:rsid w:val="002C692F"/>
    <w:rsid w:val="002C6A1C"/>
    <w:rsid w:val="002C6E7A"/>
    <w:rsid w:val="002C77DA"/>
    <w:rsid w:val="002C7D77"/>
    <w:rsid w:val="002D0778"/>
    <w:rsid w:val="002D13FE"/>
    <w:rsid w:val="002D18C1"/>
    <w:rsid w:val="002D1B1B"/>
    <w:rsid w:val="002D3198"/>
    <w:rsid w:val="002D332F"/>
    <w:rsid w:val="002D438D"/>
    <w:rsid w:val="002D4E19"/>
    <w:rsid w:val="002D505D"/>
    <w:rsid w:val="002D55ED"/>
    <w:rsid w:val="002D58B5"/>
    <w:rsid w:val="002D58D0"/>
    <w:rsid w:val="002E08E2"/>
    <w:rsid w:val="002E09D8"/>
    <w:rsid w:val="002E14F4"/>
    <w:rsid w:val="002E2034"/>
    <w:rsid w:val="002E21EB"/>
    <w:rsid w:val="002E2A4A"/>
    <w:rsid w:val="002E2DB3"/>
    <w:rsid w:val="002E2DBA"/>
    <w:rsid w:val="002E3505"/>
    <w:rsid w:val="002E37AC"/>
    <w:rsid w:val="002E42B4"/>
    <w:rsid w:val="002E49F9"/>
    <w:rsid w:val="002E50DB"/>
    <w:rsid w:val="002E5F6F"/>
    <w:rsid w:val="002E684A"/>
    <w:rsid w:val="002E6F42"/>
    <w:rsid w:val="002E7471"/>
    <w:rsid w:val="002F04F4"/>
    <w:rsid w:val="002F0602"/>
    <w:rsid w:val="002F076B"/>
    <w:rsid w:val="002F0C09"/>
    <w:rsid w:val="002F389A"/>
    <w:rsid w:val="002F3B15"/>
    <w:rsid w:val="002F4CA4"/>
    <w:rsid w:val="002F6A63"/>
    <w:rsid w:val="002F6DF1"/>
    <w:rsid w:val="002F761C"/>
    <w:rsid w:val="00302212"/>
    <w:rsid w:val="00302FDE"/>
    <w:rsid w:val="00307DEC"/>
    <w:rsid w:val="00312A53"/>
    <w:rsid w:val="00312EC3"/>
    <w:rsid w:val="0031398F"/>
    <w:rsid w:val="003206D9"/>
    <w:rsid w:val="0032141D"/>
    <w:rsid w:val="003230D7"/>
    <w:rsid w:val="00325DDE"/>
    <w:rsid w:val="00327FB6"/>
    <w:rsid w:val="0033043D"/>
    <w:rsid w:val="0033055F"/>
    <w:rsid w:val="00330B9E"/>
    <w:rsid w:val="003311B9"/>
    <w:rsid w:val="003322D0"/>
    <w:rsid w:val="00332908"/>
    <w:rsid w:val="00333304"/>
    <w:rsid w:val="003337CD"/>
    <w:rsid w:val="00333807"/>
    <w:rsid w:val="00334B46"/>
    <w:rsid w:val="00334D52"/>
    <w:rsid w:val="003352FF"/>
    <w:rsid w:val="0033686B"/>
    <w:rsid w:val="00336F41"/>
    <w:rsid w:val="003416E5"/>
    <w:rsid w:val="00343DD2"/>
    <w:rsid w:val="0034497E"/>
    <w:rsid w:val="00345E48"/>
    <w:rsid w:val="003516DB"/>
    <w:rsid w:val="0035181C"/>
    <w:rsid w:val="00351894"/>
    <w:rsid w:val="00353866"/>
    <w:rsid w:val="00355862"/>
    <w:rsid w:val="00355F33"/>
    <w:rsid w:val="0035675C"/>
    <w:rsid w:val="00357387"/>
    <w:rsid w:val="00360F86"/>
    <w:rsid w:val="003614B8"/>
    <w:rsid w:val="00361796"/>
    <w:rsid w:val="003618E0"/>
    <w:rsid w:val="0036306F"/>
    <w:rsid w:val="003673F3"/>
    <w:rsid w:val="00367BEA"/>
    <w:rsid w:val="00372059"/>
    <w:rsid w:val="00372250"/>
    <w:rsid w:val="003729F6"/>
    <w:rsid w:val="00372E08"/>
    <w:rsid w:val="00373596"/>
    <w:rsid w:val="00374C95"/>
    <w:rsid w:val="00376B63"/>
    <w:rsid w:val="00377397"/>
    <w:rsid w:val="00380CA5"/>
    <w:rsid w:val="003813DF"/>
    <w:rsid w:val="0038175D"/>
    <w:rsid w:val="00382C15"/>
    <w:rsid w:val="00382E5F"/>
    <w:rsid w:val="0038322E"/>
    <w:rsid w:val="003863E5"/>
    <w:rsid w:val="00386FAD"/>
    <w:rsid w:val="0039012E"/>
    <w:rsid w:val="003917DB"/>
    <w:rsid w:val="00391E64"/>
    <w:rsid w:val="00393080"/>
    <w:rsid w:val="0039309E"/>
    <w:rsid w:val="0039457A"/>
    <w:rsid w:val="00394854"/>
    <w:rsid w:val="00395F2B"/>
    <w:rsid w:val="00397DC4"/>
    <w:rsid w:val="003A40DA"/>
    <w:rsid w:val="003A4481"/>
    <w:rsid w:val="003A4498"/>
    <w:rsid w:val="003A6100"/>
    <w:rsid w:val="003A6147"/>
    <w:rsid w:val="003A62C2"/>
    <w:rsid w:val="003A66BE"/>
    <w:rsid w:val="003B0AEA"/>
    <w:rsid w:val="003B165E"/>
    <w:rsid w:val="003B3E0C"/>
    <w:rsid w:val="003B5354"/>
    <w:rsid w:val="003B5DD2"/>
    <w:rsid w:val="003B79E9"/>
    <w:rsid w:val="003C0326"/>
    <w:rsid w:val="003C0C69"/>
    <w:rsid w:val="003C165F"/>
    <w:rsid w:val="003C2BDA"/>
    <w:rsid w:val="003C3761"/>
    <w:rsid w:val="003C583F"/>
    <w:rsid w:val="003C694C"/>
    <w:rsid w:val="003D10D2"/>
    <w:rsid w:val="003D1D90"/>
    <w:rsid w:val="003D4E08"/>
    <w:rsid w:val="003D786F"/>
    <w:rsid w:val="003E1213"/>
    <w:rsid w:val="003E27FB"/>
    <w:rsid w:val="003E38D6"/>
    <w:rsid w:val="003E434F"/>
    <w:rsid w:val="003E441F"/>
    <w:rsid w:val="003E484F"/>
    <w:rsid w:val="003E54F7"/>
    <w:rsid w:val="003E611B"/>
    <w:rsid w:val="003F31AD"/>
    <w:rsid w:val="003F322D"/>
    <w:rsid w:val="003F3DA6"/>
    <w:rsid w:val="003F48DB"/>
    <w:rsid w:val="003F5CA5"/>
    <w:rsid w:val="003F7765"/>
    <w:rsid w:val="00401A7F"/>
    <w:rsid w:val="004029F0"/>
    <w:rsid w:val="0040358E"/>
    <w:rsid w:val="00404638"/>
    <w:rsid w:val="00407ED0"/>
    <w:rsid w:val="0041207B"/>
    <w:rsid w:val="004120CF"/>
    <w:rsid w:val="00412106"/>
    <w:rsid w:val="00412181"/>
    <w:rsid w:val="004121AF"/>
    <w:rsid w:val="00413C0F"/>
    <w:rsid w:val="0041476A"/>
    <w:rsid w:val="00414C3F"/>
    <w:rsid w:val="00415D80"/>
    <w:rsid w:val="00415E4B"/>
    <w:rsid w:val="00417A4C"/>
    <w:rsid w:val="00420193"/>
    <w:rsid w:val="004202AD"/>
    <w:rsid w:val="00420F2B"/>
    <w:rsid w:val="00421009"/>
    <w:rsid w:val="00424C4E"/>
    <w:rsid w:val="00424C9D"/>
    <w:rsid w:val="00425089"/>
    <w:rsid w:val="00426779"/>
    <w:rsid w:val="00426DAB"/>
    <w:rsid w:val="004301F6"/>
    <w:rsid w:val="004315AD"/>
    <w:rsid w:val="0043171D"/>
    <w:rsid w:val="004319AB"/>
    <w:rsid w:val="004330B6"/>
    <w:rsid w:val="00434ECB"/>
    <w:rsid w:val="00441A27"/>
    <w:rsid w:val="00441DD1"/>
    <w:rsid w:val="004429F6"/>
    <w:rsid w:val="00444105"/>
    <w:rsid w:val="00444BE1"/>
    <w:rsid w:val="00444CED"/>
    <w:rsid w:val="00444F86"/>
    <w:rsid w:val="00445B15"/>
    <w:rsid w:val="00450054"/>
    <w:rsid w:val="00450AF1"/>
    <w:rsid w:val="00453162"/>
    <w:rsid w:val="00453773"/>
    <w:rsid w:val="004555CF"/>
    <w:rsid w:val="004556A1"/>
    <w:rsid w:val="00457C44"/>
    <w:rsid w:val="0046039F"/>
    <w:rsid w:val="00460AF8"/>
    <w:rsid w:val="0046127C"/>
    <w:rsid w:val="00461CF9"/>
    <w:rsid w:val="00462583"/>
    <w:rsid w:val="00462E51"/>
    <w:rsid w:val="00463942"/>
    <w:rsid w:val="00464672"/>
    <w:rsid w:val="0046482F"/>
    <w:rsid w:val="00464A7F"/>
    <w:rsid w:val="004652DC"/>
    <w:rsid w:val="00466AFB"/>
    <w:rsid w:val="00470B07"/>
    <w:rsid w:val="0047104E"/>
    <w:rsid w:val="00471793"/>
    <w:rsid w:val="004739F5"/>
    <w:rsid w:val="00474161"/>
    <w:rsid w:val="004745CF"/>
    <w:rsid w:val="004757D6"/>
    <w:rsid w:val="00476D4A"/>
    <w:rsid w:val="00477194"/>
    <w:rsid w:val="00481EA0"/>
    <w:rsid w:val="00483148"/>
    <w:rsid w:val="00483704"/>
    <w:rsid w:val="00485AB4"/>
    <w:rsid w:val="00486526"/>
    <w:rsid w:val="00487F54"/>
    <w:rsid w:val="0049055A"/>
    <w:rsid w:val="00490A03"/>
    <w:rsid w:val="00490F7F"/>
    <w:rsid w:val="0049107F"/>
    <w:rsid w:val="00491427"/>
    <w:rsid w:val="004918FA"/>
    <w:rsid w:val="00492AC6"/>
    <w:rsid w:val="00493879"/>
    <w:rsid w:val="004942C1"/>
    <w:rsid w:val="0049440E"/>
    <w:rsid w:val="004949B4"/>
    <w:rsid w:val="00495246"/>
    <w:rsid w:val="00495ABE"/>
    <w:rsid w:val="00496E27"/>
    <w:rsid w:val="0049799E"/>
    <w:rsid w:val="004A2713"/>
    <w:rsid w:val="004A272A"/>
    <w:rsid w:val="004A2FEB"/>
    <w:rsid w:val="004A473A"/>
    <w:rsid w:val="004A55FF"/>
    <w:rsid w:val="004A58AF"/>
    <w:rsid w:val="004A6693"/>
    <w:rsid w:val="004A68E8"/>
    <w:rsid w:val="004B06AF"/>
    <w:rsid w:val="004B16F8"/>
    <w:rsid w:val="004B23A3"/>
    <w:rsid w:val="004B2503"/>
    <w:rsid w:val="004B30EF"/>
    <w:rsid w:val="004B44A1"/>
    <w:rsid w:val="004B452F"/>
    <w:rsid w:val="004B4650"/>
    <w:rsid w:val="004B5E62"/>
    <w:rsid w:val="004B6DF4"/>
    <w:rsid w:val="004C0C43"/>
    <w:rsid w:val="004C15CD"/>
    <w:rsid w:val="004C32D1"/>
    <w:rsid w:val="004C5C56"/>
    <w:rsid w:val="004C63DF"/>
    <w:rsid w:val="004C67DB"/>
    <w:rsid w:val="004C7AD8"/>
    <w:rsid w:val="004D1C23"/>
    <w:rsid w:val="004D44CB"/>
    <w:rsid w:val="004D5415"/>
    <w:rsid w:val="004D572E"/>
    <w:rsid w:val="004D5B15"/>
    <w:rsid w:val="004D60C8"/>
    <w:rsid w:val="004D6669"/>
    <w:rsid w:val="004D7968"/>
    <w:rsid w:val="004E2F77"/>
    <w:rsid w:val="004E46FA"/>
    <w:rsid w:val="004E4B28"/>
    <w:rsid w:val="004E688B"/>
    <w:rsid w:val="004E7C75"/>
    <w:rsid w:val="004F0598"/>
    <w:rsid w:val="004F22A4"/>
    <w:rsid w:val="004F2842"/>
    <w:rsid w:val="004F28B4"/>
    <w:rsid w:val="004F2D7C"/>
    <w:rsid w:val="004F2EC5"/>
    <w:rsid w:val="004F3800"/>
    <w:rsid w:val="004F3988"/>
    <w:rsid w:val="004F3D2F"/>
    <w:rsid w:val="004F45AD"/>
    <w:rsid w:val="004F545E"/>
    <w:rsid w:val="004F7497"/>
    <w:rsid w:val="00500AB6"/>
    <w:rsid w:val="00500B97"/>
    <w:rsid w:val="00500F38"/>
    <w:rsid w:val="005011B9"/>
    <w:rsid w:val="0050277D"/>
    <w:rsid w:val="005040AB"/>
    <w:rsid w:val="00511CFD"/>
    <w:rsid w:val="005122F9"/>
    <w:rsid w:val="0051261F"/>
    <w:rsid w:val="00512934"/>
    <w:rsid w:val="0051318D"/>
    <w:rsid w:val="005137B8"/>
    <w:rsid w:val="00513C1C"/>
    <w:rsid w:val="00514770"/>
    <w:rsid w:val="00514BD6"/>
    <w:rsid w:val="00515921"/>
    <w:rsid w:val="005218F5"/>
    <w:rsid w:val="0052247F"/>
    <w:rsid w:val="005226FD"/>
    <w:rsid w:val="00522A49"/>
    <w:rsid w:val="005234CE"/>
    <w:rsid w:val="00523B10"/>
    <w:rsid w:val="0052613F"/>
    <w:rsid w:val="00530A3F"/>
    <w:rsid w:val="005311F5"/>
    <w:rsid w:val="005312F1"/>
    <w:rsid w:val="0053139C"/>
    <w:rsid w:val="0053187A"/>
    <w:rsid w:val="00533621"/>
    <w:rsid w:val="00534D05"/>
    <w:rsid w:val="005350B8"/>
    <w:rsid w:val="005355F7"/>
    <w:rsid w:val="00535F69"/>
    <w:rsid w:val="00542ADE"/>
    <w:rsid w:val="005454A6"/>
    <w:rsid w:val="00545D8F"/>
    <w:rsid w:val="00547084"/>
    <w:rsid w:val="0054794B"/>
    <w:rsid w:val="00550369"/>
    <w:rsid w:val="00550E21"/>
    <w:rsid w:val="005510D6"/>
    <w:rsid w:val="00552A75"/>
    <w:rsid w:val="00552D6A"/>
    <w:rsid w:val="00553CD0"/>
    <w:rsid w:val="0055488C"/>
    <w:rsid w:val="005549BC"/>
    <w:rsid w:val="005555ED"/>
    <w:rsid w:val="00556974"/>
    <w:rsid w:val="00556DCD"/>
    <w:rsid w:val="00557A85"/>
    <w:rsid w:val="00560F6C"/>
    <w:rsid w:val="005629F6"/>
    <w:rsid w:val="00562B1F"/>
    <w:rsid w:val="00563D5A"/>
    <w:rsid w:val="0056408A"/>
    <w:rsid w:val="005648AC"/>
    <w:rsid w:val="00564B43"/>
    <w:rsid w:val="005654BE"/>
    <w:rsid w:val="00570DE2"/>
    <w:rsid w:val="00572A0D"/>
    <w:rsid w:val="005730D3"/>
    <w:rsid w:val="0057400F"/>
    <w:rsid w:val="00576AF1"/>
    <w:rsid w:val="00576D14"/>
    <w:rsid w:val="005774E8"/>
    <w:rsid w:val="005776E8"/>
    <w:rsid w:val="00577728"/>
    <w:rsid w:val="00577BD1"/>
    <w:rsid w:val="00580474"/>
    <w:rsid w:val="005805C5"/>
    <w:rsid w:val="00581802"/>
    <w:rsid w:val="005818DA"/>
    <w:rsid w:val="00581CDB"/>
    <w:rsid w:val="00582AC1"/>
    <w:rsid w:val="005832FA"/>
    <w:rsid w:val="0058414F"/>
    <w:rsid w:val="00584ECB"/>
    <w:rsid w:val="00585EF4"/>
    <w:rsid w:val="005860C8"/>
    <w:rsid w:val="005870BA"/>
    <w:rsid w:val="00590229"/>
    <w:rsid w:val="00591600"/>
    <w:rsid w:val="00592D90"/>
    <w:rsid w:val="0059435C"/>
    <w:rsid w:val="00595A01"/>
    <w:rsid w:val="005963D3"/>
    <w:rsid w:val="005979B3"/>
    <w:rsid w:val="005A0BEF"/>
    <w:rsid w:val="005A1DE3"/>
    <w:rsid w:val="005A1F59"/>
    <w:rsid w:val="005A231D"/>
    <w:rsid w:val="005A37E1"/>
    <w:rsid w:val="005A5087"/>
    <w:rsid w:val="005A6ACF"/>
    <w:rsid w:val="005A7EA1"/>
    <w:rsid w:val="005B1B65"/>
    <w:rsid w:val="005B1DA3"/>
    <w:rsid w:val="005B31ED"/>
    <w:rsid w:val="005B3237"/>
    <w:rsid w:val="005B3A43"/>
    <w:rsid w:val="005B4009"/>
    <w:rsid w:val="005B4F59"/>
    <w:rsid w:val="005B70A7"/>
    <w:rsid w:val="005B7247"/>
    <w:rsid w:val="005B7A30"/>
    <w:rsid w:val="005C09B2"/>
    <w:rsid w:val="005C142F"/>
    <w:rsid w:val="005C1B1D"/>
    <w:rsid w:val="005C3856"/>
    <w:rsid w:val="005C3CFA"/>
    <w:rsid w:val="005C6B64"/>
    <w:rsid w:val="005C7280"/>
    <w:rsid w:val="005C7D67"/>
    <w:rsid w:val="005D0094"/>
    <w:rsid w:val="005D0B8F"/>
    <w:rsid w:val="005D0BF9"/>
    <w:rsid w:val="005D11E6"/>
    <w:rsid w:val="005D24C9"/>
    <w:rsid w:val="005D27AB"/>
    <w:rsid w:val="005D2FC9"/>
    <w:rsid w:val="005D3074"/>
    <w:rsid w:val="005D555D"/>
    <w:rsid w:val="005D79DF"/>
    <w:rsid w:val="005E016B"/>
    <w:rsid w:val="005E08C0"/>
    <w:rsid w:val="005E0B2C"/>
    <w:rsid w:val="005E15C0"/>
    <w:rsid w:val="005E1CF1"/>
    <w:rsid w:val="005E1FB8"/>
    <w:rsid w:val="005E2184"/>
    <w:rsid w:val="005E24C6"/>
    <w:rsid w:val="005E26BE"/>
    <w:rsid w:val="005E29AD"/>
    <w:rsid w:val="005E3109"/>
    <w:rsid w:val="005E3CFA"/>
    <w:rsid w:val="005E572E"/>
    <w:rsid w:val="005E664E"/>
    <w:rsid w:val="005E75B5"/>
    <w:rsid w:val="005E7D6C"/>
    <w:rsid w:val="005F15C7"/>
    <w:rsid w:val="005F1A9E"/>
    <w:rsid w:val="005F278B"/>
    <w:rsid w:val="005F2FE6"/>
    <w:rsid w:val="005F4102"/>
    <w:rsid w:val="005F46FF"/>
    <w:rsid w:val="005F4DC2"/>
    <w:rsid w:val="005F61C1"/>
    <w:rsid w:val="0060149F"/>
    <w:rsid w:val="00601514"/>
    <w:rsid w:val="0060214A"/>
    <w:rsid w:val="00602543"/>
    <w:rsid w:val="00604A18"/>
    <w:rsid w:val="00604CBF"/>
    <w:rsid w:val="00606B7A"/>
    <w:rsid w:val="006077B0"/>
    <w:rsid w:val="0061072A"/>
    <w:rsid w:val="00610856"/>
    <w:rsid w:val="00611170"/>
    <w:rsid w:val="00611466"/>
    <w:rsid w:val="0061172C"/>
    <w:rsid w:val="0061217A"/>
    <w:rsid w:val="0061242D"/>
    <w:rsid w:val="0061269A"/>
    <w:rsid w:val="00612B1C"/>
    <w:rsid w:val="00612C27"/>
    <w:rsid w:val="00613543"/>
    <w:rsid w:val="006135F0"/>
    <w:rsid w:val="0061383C"/>
    <w:rsid w:val="0061450E"/>
    <w:rsid w:val="00615BAE"/>
    <w:rsid w:val="006169C2"/>
    <w:rsid w:val="0061790D"/>
    <w:rsid w:val="00621757"/>
    <w:rsid w:val="00621A2B"/>
    <w:rsid w:val="0062269A"/>
    <w:rsid w:val="00623D04"/>
    <w:rsid w:val="00623D4E"/>
    <w:rsid w:val="00623F17"/>
    <w:rsid w:val="00626E0F"/>
    <w:rsid w:val="00627B19"/>
    <w:rsid w:val="0063095D"/>
    <w:rsid w:val="00630C5E"/>
    <w:rsid w:val="006316A9"/>
    <w:rsid w:val="00631E16"/>
    <w:rsid w:val="006326A3"/>
    <w:rsid w:val="00633869"/>
    <w:rsid w:val="00636E4A"/>
    <w:rsid w:val="00636E61"/>
    <w:rsid w:val="0063703B"/>
    <w:rsid w:val="00637209"/>
    <w:rsid w:val="0064086C"/>
    <w:rsid w:val="00641F46"/>
    <w:rsid w:val="00642514"/>
    <w:rsid w:val="00650FD7"/>
    <w:rsid w:val="006526FA"/>
    <w:rsid w:val="00652D5D"/>
    <w:rsid w:val="00652FE2"/>
    <w:rsid w:val="00653220"/>
    <w:rsid w:val="00653E4B"/>
    <w:rsid w:val="00654008"/>
    <w:rsid w:val="006549C6"/>
    <w:rsid w:val="00655180"/>
    <w:rsid w:val="006553EC"/>
    <w:rsid w:val="00660261"/>
    <w:rsid w:val="006605FF"/>
    <w:rsid w:val="00661EF9"/>
    <w:rsid w:val="0066358E"/>
    <w:rsid w:val="00664AA4"/>
    <w:rsid w:val="00664FD6"/>
    <w:rsid w:val="006654BD"/>
    <w:rsid w:val="006674E0"/>
    <w:rsid w:val="00667827"/>
    <w:rsid w:val="0067128C"/>
    <w:rsid w:val="00672BD4"/>
    <w:rsid w:val="006733F1"/>
    <w:rsid w:val="00673720"/>
    <w:rsid w:val="0067375D"/>
    <w:rsid w:val="00674D88"/>
    <w:rsid w:val="0067628F"/>
    <w:rsid w:val="006777D1"/>
    <w:rsid w:val="00677D05"/>
    <w:rsid w:val="00681141"/>
    <w:rsid w:val="006822A3"/>
    <w:rsid w:val="00682BAD"/>
    <w:rsid w:val="00684B39"/>
    <w:rsid w:val="006851DA"/>
    <w:rsid w:val="006859A1"/>
    <w:rsid w:val="00686D14"/>
    <w:rsid w:val="00686F27"/>
    <w:rsid w:val="00690815"/>
    <w:rsid w:val="00691DC0"/>
    <w:rsid w:val="00692467"/>
    <w:rsid w:val="00693116"/>
    <w:rsid w:val="00693296"/>
    <w:rsid w:val="00693691"/>
    <w:rsid w:val="006945BA"/>
    <w:rsid w:val="00694B3B"/>
    <w:rsid w:val="006962DB"/>
    <w:rsid w:val="00697E3D"/>
    <w:rsid w:val="006A148B"/>
    <w:rsid w:val="006A424F"/>
    <w:rsid w:val="006A455D"/>
    <w:rsid w:val="006A5DCB"/>
    <w:rsid w:val="006A6555"/>
    <w:rsid w:val="006A6C07"/>
    <w:rsid w:val="006B0AD2"/>
    <w:rsid w:val="006B296B"/>
    <w:rsid w:val="006B2A04"/>
    <w:rsid w:val="006B30AD"/>
    <w:rsid w:val="006B3231"/>
    <w:rsid w:val="006B571B"/>
    <w:rsid w:val="006B6AAD"/>
    <w:rsid w:val="006B73CE"/>
    <w:rsid w:val="006C21A8"/>
    <w:rsid w:val="006C24F3"/>
    <w:rsid w:val="006C3DD4"/>
    <w:rsid w:val="006C47C1"/>
    <w:rsid w:val="006C4C44"/>
    <w:rsid w:val="006C6B50"/>
    <w:rsid w:val="006C7782"/>
    <w:rsid w:val="006D0167"/>
    <w:rsid w:val="006D2609"/>
    <w:rsid w:val="006D4620"/>
    <w:rsid w:val="006D4835"/>
    <w:rsid w:val="006D49A8"/>
    <w:rsid w:val="006D4B4C"/>
    <w:rsid w:val="006D4ED8"/>
    <w:rsid w:val="006D6D6A"/>
    <w:rsid w:val="006D734F"/>
    <w:rsid w:val="006E0317"/>
    <w:rsid w:val="006E6949"/>
    <w:rsid w:val="006E7A12"/>
    <w:rsid w:val="006F00B1"/>
    <w:rsid w:val="006F2760"/>
    <w:rsid w:val="006F41BC"/>
    <w:rsid w:val="006F4433"/>
    <w:rsid w:val="006F4D99"/>
    <w:rsid w:val="006F5371"/>
    <w:rsid w:val="006F5847"/>
    <w:rsid w:val="006F7F6A"/>
    <w:rsid w:val="00700D20"/>
    <w:rsid w:val="00702FCA"/>
    <w:rsid w:val="00704142"/>
    <w:rsid w:val="00704B31"/>
    <w:rsid w:val="00704D94"/>
    <w:rsid w:val="00705212"/>
    <w:rsid w:val="007059FA"/>
    <w:rsid w:val="00707004"/>
    <w:rsid w:val="007077B8"/>
    <w:rsid w:val="007106FE"/>
    <w:rsid w:val="00711694"/>
    <w:rsid w:val="00711AFC"/>
    <w:rsid w:val="00712645"/>
    <w:rsid w:val="00716009"/>
    <w:rsid w:val="00721209"/>
    <w:rsid w:val="00721A23"/>
    <w:rsid w:val="007227D7"/>
    <w:rsid w:val="00723D12"/>
    <w:rsid w:val="00723DBF"/>
    <w:rsid w:val="0073077B"/>
    <w:rsid w:val="007307D1"/>
    <w:rsid w:val="0073098F"/>
    <w:rsid w:val="00734CD7"/>
    <w:rsid w:val="00734CD9"/>
    <w:rsid w:val="007352C4"/>
    <w:rsid w:val="007357DC"/>
    <w:rsid w:val="0073614D"/>
    <w:rsid w:val="0073748E"/>
    <w:rsid w:val="00741B34"/>
    <w:rsid w:val="00742394"/>
    <w:rsid w:val="007423AB"/>
    <w:rsid w:val="007436D6"/>
    <w:rsid w:val="00745EC6"/>
    <w:rsid w:val="007465C1"/>
    <w:rsid w:val="0074660C"/>
    <w:rsid w:val="00747C28"/>
    <w:rsid w:val="00747E57"/>
    <w:rsid w:val="007537F5"/>
    <w:rsid w:val="00753D20"/>
    <w:rsid w:val="00753D33"/>
    <w:rsid w:val="00756E1A"/>
    <w:rsid w:val="007608F8"/>
    <w:rsid w:val="00760EBD"/>
    <w:rsid w:val="007610C5"/>
    <w:rsid w:val="00761500"/>
    <w:rsid w:val="007624A6"/>
    <w:rsid w:val="00763857"/>
    <w:rsid w:val="007640DE"/>
    <w:rsid w:val="0076503E"/>
    <w:rsid w:val="007662EC"/>
    <w:rsid w:val="00766304"/>
    <w:rsid w:val="00766419"/>
    <w:rsid w:val="00767157"/>
    <w:rsid w:val="0076720C"/>
    <w:rsid w:val="00767514"/>
    <w:rsid w:val="00767DBC"/>
    <w:rsid w:val="007709F6"/>
    <w:rsid w:val="00771C17"/>
    <w:rsid w:val="00771C90"/>
    <w:rsid w:val="00772EB6"/>
    <w:rsid w:val="00773445"/>
    <w:rsid w:val="00773622"/>
    <w:rsid w:val="00773B21"/>
    <w:rsid w:val="00776F21"/>
    <w:rsid w:val="00781D2C"/>
    <w:rsid w:val="007836A2"/>
    <w:rsid w:val="00784CBD"/>
    <w:rsid w:val="0079120C"/>
    <w:rsid w:val="007924BB"/>
    <w:rsid w:val="00794641"/>
    <w:rsid w:val="00794BB0"/>
    <w:rsid w:val="007956E6"/>
    <w:rsid w:val="00796708"/>
    <w:rsid w:val="00797FAE"/>
    <w:rsid w:val="007A0E77"/>
    <w:rsid w:val="007A1135"/>
    <w:rsid w:val="007A2753"/>
    <w:rsid w:val="007A39AF"/>
    <w:rsid w:val="007A55BF"/>
    <w:rsid w:val="007A57AD"/>
    <w:rsid w:val="007A5E26"/>
    <w:rsid w:val="007A62B5"/>
    <w:rsid w:val="007A6BCF"/>
    <w:rsid w:val="007B13E3"/>
    <w:rsid w:val="007B14C1"/>
    <w:rsid w:val="007B2FCE"/>
    <w:rsid w:val="007B3A54"/>
    <w:rsid w:val="007B3C0B"/>
    <w:rsid w:val="007B3D4B"/>
    <w:rsid w:val="007B51E1"/>
    <w:rsid w:val="007B5416"/>
    <w:rsid w:val="007B54BB"/>
    <w:rsid w:val="007B5CEB"/>
    <w:rsid w:val="007B630D"/>
    <w:rsid w:val="007B67F8"/>
    <w:rsid w:val="007C075C"/>
    <w:rsid w:val="007C0BC5"/>
    <w:rsid w:val="007C353C"/>
    <w:rsid w:val="007C4388"/>
    <w:rsid w:val="007C51E7"/>
    <w:rsid w:val="007C5A1E"/>
    <w:rsid w:val="007D078D"/>
    <w:rsid w:val="007D2070"/>
    <w:rsid w:val="007D2151"/>
    <w:rsid w:val="007D2889"/>
    <w:rsid w:val="007D4458"/>
    <w:rsid w:val="007D4F45"/>
    <w:rsid w:val="007D4F6E"/>
    <w:rsid w:val="007D5016"/>
    <w:rsid w:val="007D706E"/>
    <w:rsid w:val="007D78F3"/>
    <w:rsid w:val="007E0101"/>
    <w:rsid w:val="007E1920"/>
    <w:rsid w:val="007E347E"/>
    <w:rsid w:val="007E5FA3"/>
    <w:rsid w:val="007E6B6E"/>
    <w:rsid w:val="007F4AA6"/>
    <w:rsid w:val="007F5246"/>
    <w:rsid w:val="007F7C2F"/>
    <w:rsid w:val="00800A08"/>
    <w:rsid w:val="00800CBC"/>
    <w:rsid w:val="00803588"/>
    <w:rsid w:val="008046A8"/>
    <w:rsid w:val="00804E4A"/>
    <w:rsid w:val="008063AD"/>
    <w:rsid w:val="00811BF7"/>
    <w:rsid w:val="00815438"/>
    <w:rsid w:val="00817663"/>
    <w:rsid w:val="0082495D"/>
    <w:rsid w:val="008266AB"/>
    <w:rsid w:val="0082798F"/>
    <w:rsid w:val="00827EBA"/>
    <w:rsid w:val="00834FC5"/>
    <w:rsid w:val="0083519A"/>
    <w:rsid w:val="008360D5"/>
    <w:rsid w:val="00837052"/>
    <w:rsid w:val="00837076"/>
    <w:rsid w:val="00837454"/>
    <w:rsid w:val="00837751"/>
    <w:rsid w:val="00840462"/>
    <w:rsid w:val="00841AB6"/>
    <w:rsid w:val="00842EB8"/>
    <w:rsid w:val="00843B81"/>
    <w:rsid w:val="00843E52"/>
    <w:rsid w:val="0084736C"/>
    <w:rsid w:val="00847A6A"/>
    <w:rsid w:val="0085017D"/>
    <w:rsid w:val="00850EF1"/>
    <w:rsid w:val="00852554"/>
    <w:rsid w:val="0085549B"/>
    <w:rsid w:val="008558F4"/>
    <w:rsid w:val="00856F0D"/>
    <w:rsid w:val="0086029D"/>
    <w:rsid w:val="008604F5"/>
    <w:rsid w:val="008606BE"/>
    <w:rsid w:val="008617BE"/>
    <w:rsid w:val="00861C55"/>
    <w:rsid w:val="00862F35"/>
    <w:rsid w:val="00863153"/>
    <w:rsid w:val="0086360C"/>
    <w:rsid w:val="00865863"/>
    <w:rsid w:val="008660CE"/>
    <w:rsid w:val="00870C41"/>
    <w:rsid w:val="00871CBF"/>
    <w:rsid w:val="0087219E"/>
    <w:rsid w:val="008723B6"/>
    <w:rsid w:val="00872929"/>
    <w:rsid w:val="00873783"/>
    <w:rsid w:val="00874289"/>
    <w:rsid w:val="008756F7"/>
    <w:rsid w:val="00876F47"/>
    <w:rsid w:val="00880470"/>
    <w:rsid w:val="008808B3"/>
    <w:rsid w:val="008828E1"/>
    <w:rsid w:val="00883268"/>
    <w:rsid w:val="008839A7"/>
    <w:rsid w:val="00885EA9"/>
    <w:rsid w:val="00886210"/>
    <w:rsid w:val="0088638E"/>
    <w:rsid w:val="008878DF"/>
    <w:rsid w:val="00890ACB"/>
    <w:rsid w:val="00891AC7"/>
    <w:rsid w:val="00892023"/>
    <w:rsid w:val="008924C7"/>
    <w:rsid w:val="00893006"/>
    <w:rsid w:val="00895007"/>
    <w:rsid w:val="008956CC"/>
    <w:rsid w:val="0089689F"/>
    <w:rsid w:val="008A1B4D"/>
    <w:rsid w:val="008A4884"/>
    <w:rsid w:val="008B1198"/>
    <w:rsid w:val="008B1D17"/>
    <w:rsid w:val="008B1F49"/>
    <w:rsid w:val="008B23A3"/>
    <w:rsid w:val="008B29FB"/>
    <w:rsid w:val="008B2BB3"/>
    <w:rsid w:val="008B5718"/>
    <w:rsid w:val="008B62BE"/>
    <w:rsid w:val="008B74F5"/>
    <w:rsid w:val="008B7DF7"/>
    <w:rsid w:val="008C15C8"/>
    <w:rsid w:val="008C265F"/>
    <w:rsid w:val="008C2A67"/>
    <w:rsid w:val="008C2AC0"/>
    <w:rsid w:val="008C5FD0"/>
    <w:rsid w:val="008C6203"/>
    <w:rsid w:val="008C6360"/>
    <w:rsid w:val="008C70BD"/>
    <w:rsid w:val="008C75B6"/>
    <w:rsid w:val="008C7881"/>
    <w:rsid w:val="008D0DC1"/>
    <w:rsid w:val="008D3748"/>
    <w:rsid w:val="008D3D62"/>
    <w:rsid w:val="008D40BB"/>
    <w:rsid w:val="008D42B8"/>
    <w:rsid w:val="008D4E84"/>
    <w:rsid w:val="008D5ED3"/>
    <w:rsid w:val="008E036C"/>
    <w:rsid w:val="008E1B98"/>
    <w:rsid w:val="008E3A02"/>
    <w:rsid w:val="008E4047"/>
    <w:rsid w:val="008E44DE"/>
    <w:rsid w:val="008E4A4C"/>
    <w:rsid w:val="008E55DB"/>
    <w:rsid w:val="008E74E7"/>
    <w:rsid w:val="008F0839"/>
    <w:rsid w:val="008F165E"/>
    <w:rsid w:val="008F1E01"/>
    <w:rsid w:val="008F341C"/>
    <w:rsid w:val="008F5C7C"/>
    <w:rsid w:val="008F6EB1"/>
    <w:rsid w:val="008F7BC0"/>
    <w:rsid w:val="00901D65"/>
    <w:rsid w:val="00904019"/>
    <w:rsid w:val="00904F61"/>
    <w:rsid w:val="00904FC8"/>
    <w:rsid w:val="00905BB9"/>
    <w:rsid w:val="00905EE7"/>
    <w:rsid w:val="00906E32"/>
    <w:rsid w:val="00907EDC"/>
    <w:rsid w:val="00911115"/>
    <w:rsid w:val="00911A7A"/>
    <w:rsid w:val="0091234B"/>
    <w:rsid w:val="0091295C"/>
    <w:rsid w:val="009134E4"/>
    <w:rsid w:val="00914398"/>
    <w:rsid w:val="00914EE5"/>
    <w:rsid w:val="00914F61"/>
    <w:rsid w:val="00914F7A"/>
    <w:rsid w:val="00915C56"/>
    <w:rsid w:val="00916D6D"/>
    <w:rsid w:val="00917395"/>
    <w:rsid w:val="00921678"/>
    <w:rsid w:val="0092358D"/>
    <w:rsid w:val="009235CC"/>
    <w:rsid w:val="00925477"/>
    <w:rsid w:val="00926250"/>
    <w:rsid w:val="00926A62"/>
    <w:rsid w:val="00927F15"/>
    <w:rsid w:val="0093079A"/>
    <w:rsid w:val="00930D00"/>
    <w:rsid w:val="00931F1E"/>
    <w:rsid w:val="009325B4"/>
    <w:rsid w:val="00933673"/>
    <w:rsid w:val="0093538A"/>
    <w:rsid w:val="0094131A"/>
    <w:rsid w:val="009419FC"/>
    <w:rsid w:val="00941E3A"/>
    <w:rsid w:val="00942381"/>
    <w:rsid w:val="00943119"/>
    <w:rsid w:val="009438BC"/>
    <w:rsid w:val="00946310"/>
    <w:rsid w:val="00946520"/>
    <w:rsid w:val="00947266"/>
    <w:rsid w:val="009473EE"/>
    <w:rsid w:val="00947A20"/>
    <w:rsid w:val="00947A85"/>
    <w:rsid w:val="00947F6E"/>
    <w:rsid w:val="00953B52"/>
    <w:rsid w:val="009547B8"/>
    <w:rsid w:val="00954C31"/>
    <w:rsid w:val="00955528"/>
    <w:rsid w:val="009568F4"/>
    <w:rsid w:val="00960746"/>
    <w:rsid w:val="00961C8D"/>
    <w:rsid w:val="009622FB"/>
    <w:rsid w:val="00963AE5"/>
    <w:rsid w:val="009640BD"/>
    <w:rsid w:val="00965A9B"/>
    <w:rsid w:val="00967282"/>
    <w:rsid w:val="009676CC"/>
    <w:rsid w:val="009701F4"/>
    <w:rsid w:val="00970E1D"/>
    <w:rsid w:val="0097152D"/>
    <w:rsid w:val="009717D2"/>
    <w:rsid w:val="00971A7E"/>
    <w:rsid w:val="00973DF0"/>
    <w:rsid w:val="00977FEB"/>
    <w:rsid w:val="00980739"/>
    <w:rsid w:val="00980ABE"/>
    <w:rsid w:val="00983FC7"/>
    <w:rsid w:val="009842F1"/>
    <w:rsid w:val="009849AA"/>
    <w:rsid w:val="009863BC"/>
    <w:rsid w:val="00986A5D"/>
    <w:rsid w:val="0098720A"/>
    <w:rsid w:val="00987EA5"/>
    <w:rsid w:val="0099005D"/>
    <w:rsid w:val="00991B40"/>
    <w:rsid w:val="00993953"/>
    <w:rsid w:val="00993A54"/>
    <w:rsid w:val="00993E3E"/>
    <w:rsid w:val="00994071"/>
    <w:rsid w:val="00995A5A"/>
    <w:rsid w:val="00996230"/>
    <w:rsid w:val="00996F62"/>
    <w:rsid w:val="00996F7C"/>
    <w:rsid w:val="009A2DC8"/>
    <w:rsid w:val="009A5653"/>
    <w:rsid w:val="009A5C0E"/>
    <w:rsid w:val="009B02C0"/>
    <w:rsid w:val="009B054D"/>
    <w:rsid w:val="009B253A"/>
    <w:rsid w:val="009B2BE7"/>
    <w:rsid w:val="009B6A22"/>
    <w:rsid w:val="009B7F42"/>
    <w:rsid w:val="009C0095"/>
    <w:rsid w:val="009C08A2"/>
    <w:rsid w:val="009C3179"/>
    <w:rsid w:val="009C31CC"/>
    <w:rsid w:val="009C347F"/>
    <w:rsid w:val="009C415F"/>
    <w:rsid w:val="009C5B68"/>
    <w:rsid w:val="009C6761"/>
    <w:rsid w:val="009C69E6"/>
    <w:rsid w:val="009D1057"/>
    <w:rsid w:val="009D3029"/>
    <w:rsid w:val="009D389C"/>
    <w:rsid w:val="009D56D0"/>
    <w:rsid w:val="009D5A90"/>
    <w:rsid w:val="009D5B13"/>
    <w:rsid w:val="009E13F8"/>
    <w:rsid w:val="009E28BA"/>
    <w:rsid w:val="009E2F9B"/>
    <w:rsid w:val="009E3517"/>
    <w:rsid w:val="009E3FC8"/>
    <w:rsid w:val="009E402B"/>
    <w:rsid w:val="009E57F5"/>
    <w:rsid w:val="009E5FA5"/>
    <w:rsid w:val="009E7695"/>
    <w:rsid w:val="009E76CD"/>
    <w:rsid w:val="009F3EEF"/>
    <w:rsid w:val="009F4482"/>
    <w:rsid w:val="009F5E9F"/>
    <w:rsid w:val="009F6DA2"/>
    <w:rsid w:val="009F70C0"/>
    <w:rsid w:val="009F72A1"/>
    <w:rsid w:val="00A04405"/>
    <w:rsid w:val="00A0476B"/>
    <w:rsid w:val="00A05217"/>
    <w:rsid w:val="00A052C6"/>
    <w:rsid w:val="00A10705"/>
    <w:rsid w:val="00A109DF"/>
    <w:rsid w:val="00A11193"/>
    <w:rsid w:val="00A1191B"/>
    <w:rsid w:val="00A1239C"/>
    <w:rsid w:val="00A15686"/>
    <w:rsid w:val="00A17258"/>
    <w:rsid w:val="00A17B61"/>
    <w:rsid w:val="00A22D28"/>
    <w:rsid w:val="00A25F10"/>
    <w:rsid w:val="00A27637"/>
    <w:rsid w:val="00A27A31"/>
    <w:rsid w:val="00A30312"/>
    <w:rsid w:val="00A31BA2"/>
    <w:rsid w:val="00A31EA7"/>
    <w:rsid w:val="00A32761"/>
    <w:rsid w:val="00A36BA7"/>
    <w:rsid w:val="00A411C7"/>
    <w:rsid w:val="00A41AE1"/>
    <w:rsid w:val="00A42081"/>
    <w:rsid w:val="00A43B1D"/>
    <w:rsid w:val="00A44D7C"/>
    <w:rsid w:val="00A4658C"/>
    <w:rsid w:val="00A465FA"/>
    <w:rsid w:val="00A47A9D"/>
    <w:rsid w:val="00A47FE4"/>
    <w:rsid w:val="00A50D6F"/>
    <w:rsid w:val="00A51799"/>
    <w:rsid w:val="00A54756"/>
    <w:rsid w:val="00A549E7"/>
    <w:rsid w:val="00A57D3A"/>
    <w:rsid w:val="00A60C98"/>
    <w:rsid w:val="00A61774"/>
    <w:rsid w:val="00A619E9"/>
    <w:rsid w:val="00A61D6A"/>
    <w:rsid w:val="00A640BE"/>
    <w:rsid w:val="00A6495D"/>
    <w:rsid w:val="00A64E39"/>
    <w:rsid w:val="00A65227"/>
    <w:rsid w:val="00A65A88"/>
    <w:rsid w:val="00A66A99"/>
    <w:rsid w:val="00A70F12"/>
    <w:rsid w:val="00A71E82"/>
    <w:rsid w:val="00A72E4A"/>
    <w:rsid w:val="00A749E7"/>
    <w:rsid w:val="00A74F66"/>
    <w:rsid w:val="00A75CE9"/>
    <w:rsid w:val="00A7600E"/>
    <w:rsid w:val="00A76260"/>
    <w:rsid w:val="00A76861"/>
    <w:rsid w:val="00A76AF2"/>
    <w:rsid w:val="00A76B07"/>
    <w:rsid w:val="00A76D35"/>
    <w:rsid w:val="00A77C5E"/>
    <w:rsid w:val="00A80EE4"/>
    <w:rsid w:val="00A81CE1"/>
    <w:rsid w:val="00A82232"/>
    <w:rsid w:val="00A8288F"/>
    <w:rsid w:val="00A83D22"/>
    <w:rsid w:val="00A84305"/>
    <w:rsid w:val="00A84425"/>
    <w:rsid w:val="00A875DE"/>
    <w:rsid w:val="00A91B0B"/>
    <w:rsid w:val="00A92183"/>
    <w:rsid w:val="00A9274E"/>
    <w:rsid w:val="00A93A61"/>
    <w:rsid w:val="00A9576E"/>
    <w:rsid w:val="00A9615D"/>
    <w:rsid w:val="00A964AF"/>
    <w:rsid w:val="00A96686"/>
    <w:rsid w:val="00A96E8F"/>
    <w:rsid w:val="00A97331"/>
    <w:rsid w:val="00A973D6"/>
    <w:rsid w:val="00A979A3"/>
    <w:rsid w:val="00A979DB"/>
    <w:rsid w:val="00AA034E"/>
    <w:rsid w:val="00AA0636"/>
    <w:rsid w:val="00AA11AA"/>
    <w:rsid w:val="00AA1582"/>
    <w:rsid w:val="00AA26AD"/>
    <w:rsid w:val="00AA2BCF"/>
    <w:rsid w:val="00AA4AA3"/>
    <w:rsid w:val="00AA4E56"/>
    <w:rsid w:val="00AA6860"/>
    <w:rsid w:val="00AB0CE5"/>
    <w:rsid w:val="00AB1C06"/>
    <w:rsid w:val="00AB2A9F"/>
    <w:rsid w:val="00AB3F1B"/>
    <w:rsid w:val="00AB4113"/>
    <w:rsid w:val="00AB41D8"/>
    <w:rsid w:val="00AB4831"/>
    <w:rsid w:val="00AB4FA2"/>
    <w:rsid w:val="00AB684B"/>
    <w:rsid w:val="00AB6A41"/>
    <w:rsid w:val="00AB6D4F"/>
    <w:rsid w:val="00AB7D90"/>
    <w:rsid w:val="00AC15BD"/>
    <w:rsid w:val="00AC20AB"/>
    <w:rsid w:val="00AC2250"/>
    <w:rsid w:val="00AC4A0C"/>
    <w:rsid w:val="00AC503A"/>
    <w:rsid w:val="00AC50D6"/>
    <w:rsid w:val="00AD0588"/>
    <w:rsid w:val="00AD0E3C"/>
    <w:rsid w:val="00AD30A2"/>
    <w:rsid w:val="00AD588D"/>
    <w:rsid w:val="00AD6945"/>
    <w:rsid w:val="00AD698C"/>
    <w:rsid w:val="00AD77CB"/>
    <w:rsid w:val="00AE151C"/>
    <w:rsid w:val="00AE1F18"/>
    <w:rsid w:val="00AE584C"/>
    <w:rsid w:val="00AE7A1E"/>
    <w:rsid w:val="00AF0A2E"/>
    <w:rsid w:val="00AF15B8"/>
    <w:rsid w:val="00AF50FF"/>
    <w:rsid w:val="00AF557A"/>
    <w:rsid w:val="00B00C6E"/>
    <w:rsid w:val="00B017A4"/>
    <w:rsid w:val="00B019AA"/>
    <w:rsid w:val="00B01C0D"/>
    <w:rsid w:val="00B021FC"/>
    <w:rsid w:val="00B05785"/>
    <w:rsid w:val="00B10404"/>
    <w:rsid w:val="00B10766"/>
    <w:rsid w:val="00B10DBF"/>
    <w:rsid w:val="00B12D63"/>
    <w:rsid w:val="00B130D1"/>
    <w:rsid w:val="00B21AED"/>
    <w:rsid w:val="00B231D0"/>
    <w:rsid w:val="00B2370F"/>
    <w:rsid w:val="00B23BE0"/>
    <w:rsid w:val="00B26C93"/>
    <w:rsid w:val="00B302FC"/>
    <w:rsid w:val="00B31CB5"/>
    <w:rsid w:val="00B31E76"/>
    <w:rsid w:val="00B32092"/>
    <w:rsid w:val="00B338F5"/>
    <w:rsid w:val="00B34007"/>
    <w:rsid w:val="00B34CCA"/>
    <w:rsid w:val="00B35591"/>
    <w:rsid w:val="00B355BA"/>
    <w:rsid w:val="00B40D51"/>
    <w:rsid w:val="00B44931"/>
    <w:rsid w:val="00B44E67"/>
    <w:rsid w:val="00B46895"/>
    <w:rsid w:val="00B479B8"/>
    <w:rsid w:val="00B47D20"/>
    <w:rsid w:val="00B50BD9"/>
    <w:rsid w:val="00B528D8"/>
    <w:rsid w:val="00B52DB9"/>
    <w:rsid w:val="00B53A8F"/>
    <w:rsid w:val="00B53C75"/>
    <w:rsid w:val="00B60E35"/>
    <w:rsid w:val="00B63020"/>
    <w:rsid w:val="00B66989"/>
    <w:rsid w:val="00B66ADA"/>
    <w:rsid w:val="00B66CFE"/>
    <w:rsid w:val="00B671BA"/>
    <w:rsid w:val="00B6742B"/>
    <w:rsid w:val="00B702E9"/>
    <w:rsid w:val="00B707A1"/>
    <w:rsid w:val="00B709B4"/>
    <w:rsid w:val="00B719E3"/>
    <w:rsid w:val="00B75766"/>
    <w:rsid w:val="00B75E71"/>
    <w:rsid w:val="00B8046F"/>
    <w:rsid w:val="00B806FA"/>
    <w:rsid w:val="00B80DC9"/>
    <w:rsid w:val="00B811B6"/>
    <w:rsid w:val="00B813E0"/>
    <w:rsid w:val="00B817F3"/>
    <w:rsid w:val="00B82616"/>
    <w:rsid w:val="00B83EFD"/>
    <w:rsid w:val="00B85840"/>
    <w:rsid w:val="00B87E0F"/>
    <w:rsid w:val="00B91D73"/>
    <w:rsid w:val="00B92863"/>
    <w:rsid w:val="00B959A9"/>
    <w:rsid w:val="00B9769C"/>
    <w:rsid w:val="00BA1C9B"/>
    <w:rsid w:val="00BA1FDB"/>
    <w:rsid w:val="00BA33D2"/>
    <w:rsid w:val="00BA4C6D"/>
    <w:rsid w:val="00BA5942"/>
    <w:rsid w:val="00BA7D87"/>
    <w:rsid w:val="00BA7EF7"/>
    <w:rsid w:val="00BB01DA"/>
    <w:rsid w:val="00BB140A"/>
    <w:rsid w:val="00BB1B07"/>
    <w:rsid w:val="00BB1E26"/>
    <w:rsid w:val="00BB1F0D"/>
    <w:rsid w:val="00BB2538"/>
    <w:rsid w:val="00BB301F"/>
    <w:rsid w:val="00BB332D"/>
    <w:rsid w:val="00BB414D"/>
    <w:rsid w:val="00BB493B"/>
    <w:rsid w:val="00BB6577"/>
    <w:rsid w:val="00BC0C28"/>
    <w:rsid w:val="00BC130D"/>
    <w:rsid w:val="00BC3567"/>
    <w:rsid w:val="00BC3E57"/>
    <w:rsid w:val="00BC542B"/>
    <w:rsid w:val="00BC5949"/>
    <w:rsid w:val="00BC792F"/>
    <w:rsid w:val="00BC7E38"/>
    <w:rsid w:val="00BD1E83"/>
    <w:rsid w:val="00BD396C"/>
    <w:rsid w:val="00BD5E02"/>
    <w:rsid w:val="00BD5EAF"/>
    <w:rsid w:val="00BD5EC8"/>
    <w:rsid w:val="00BE0864"/>
    <w:rsid w:val="00BE0E57"/>
    <w:rsid w:val="00BE26D8"/>
    <w:rsid w:val="00BE31DF"/>
    <w:rsid w:val="00BE3488"/>
    <w:rsid w:val="00BE383A"/>
    <w:rsid w:val="00BE49D9"/>
    <w:rsid w:val="00BE531D"/>
    <w:rsid w:val="00BE54AB"/>
    <w:rsid w:val="00BE68D1"/>
    <w:rsid w:val="00BE6C7A"/>
    <w:rsid w:val="00BE7062"/>
    <w:rsid w:val="00BF11F2"/>
    <w:rsid w:val="00BF214B"/>
    <w:rsid w:val="00BF4AAF"/>
    <w:rsid w:val="00BF7A58"/>
    <w:rsid w:val="00BF7C29"/>
    <w:rsid w:val="00C00D91"/>
    <w:rsid w:val="00C018B4"/>
    <w:rsid w:val="00C01C25"/>
    <w:rsid w:val="00C03069"/>
    <w:rsid w:val="00C03A22"/>
    <w:rsid w:val="00C03A56"/>
    <w:rsid w:val="00C03A66"/>
    <w:rsid w:val="00C0489E"/>
    <w:rsid w:val="00C0530F"/>
    <w:rsid w:val="00C0584E"/>
    <w:rsid w:val="00C05A6D"/>
    <w:rsid w:val="00C07CC6"/>
    <w:rsid w:val="00C100B7"/>
    <w:rsid w:val="00C1053E"/>
    <w:rsid w:val="00C11A29"/>
    <w:rsid w:val="00C11C72"/>
    <w:rsid w:val="00C13145"/>
    <w:rsid w:val="00C14B11"/>
    <w:rsid w:val="00C164A3"/>
    <w:rsid w:val="00C16844"/>
    <w:rsid w:val="00C16DBA"/>
    <w:rsid w:val="00C2198C"/>
    <w:rsid w:val="00C21BF2"/>
    <w:rsid w:val="00C22E2B"/>
    <w:rsid w:val="00C2314B"/>
    <w:rsid w:val="00C23190"/>
    <w:rsid w:val="00C237AB"/>
    <w:rsid w:val="00C23900"/>
    <w:rsid w:val="00C23F16"/>
    <w:rsid w:val="00C2672B"/>
    <w:rsid w:val="00C269D3"/>
    <w:rsid w:val="00C2732A"/>
    <w:rsid w:val="00C3063E"/>
    <w:rsid w:val="00C30687"/>
    <w:rsid w:val="00C30767"/>
    <w:rsid w:val="00C3121C"/>
    <w:rsid w:val="00C3290B"/>
    <w:rsid w:val="00C32D53"/>
    <w:rsid w:val="00C34346"/>
    <w:rsid w:val="00C3440E"/>
    <w:rsid w:val="00C35812"/>
    <w:rsid w:val="00C36116"/>
    <w:rsid w:val="00C361C9"/>
    <w:rsid w:val="00C377C6"/>
    <w:rsid w:val="00C37926"/>
    <w:rsid w:val="00C40D46"/>
    <w:rsid w:val="00C41A3D"/>
    <w:rsid w:val="00C43B04"/>
    <w:rsid w:val="00C443F2"/>
    <w:rsid w:val="00C450CF"/>
    <w:rsid w:val="00C45C73"/>
    <w:rsid w:val="00C46D65"/>
    <w:rsid w:val="00C46DD3"/>
    <w:rsid w:val="00C47AAC"/>
    <w:rsid w:val="00C5010D"/>
    <w:rsid w:val="00C53E38"/>
    <w:rsid w:val="00C56CC8"/>
    <w:rsid w:val="00C575E2"/>
    <w:rsid w:val="00C57F61"/>
    <w:rsid w:val="00C605E0"/>
    <w:rsid w:val="00C60B88"/>
    <w:rsid w:val="00C613D4"/>
    <w:rsid w:val="00C638C8"/>
    <w:rsid w:val="00C6617D"/>
    <w:rsid w:val="00C666E3"/>
    <w:rsid w:val="00C67A5C"/>
    <w:rsid w:val="00C71A87"/>
    <w:rsid w:val="00C71C2E"/>
    <w:rsid w:val="00C729B1"/>
    <w:rsid w:val="00C72B1F"/>
    <w:rsid w:val="00C74890"/>
    <w:rsid w:val="00C77DA1"/>
    <w:rsid w:val="00C77FB6"/>
    <w:rsid w:val="00C813CC"/>
    <w:rsid w:val="00C82ECA"/>
    <w:rsid w:val="00C83E4D"/>
    <w:rsid w:val="00C83E8B"/>
    <w:rsid w:val="00C845B6"/>
    <w:rsid w:val="00C8513A"/>
    <w:rsid w:val="00C86867"/>
    <w:rsid w:val="00C86B0E"/>
    <w:rsid w:val="00C8768D"/>
    <w:rsid w:val="00C879A8"/>
    <w:rsid w:val="00C87C6D"/>
    <w:rsid w:val="00C87F01"/>
    <w:rsid w:val="00C906DA"/>
    <w:rsid w:val="00C915BC"/>
    <w:rsid w:val="00C9210D"/>
    <w:rsid w:val="00C93419"/>
    <w:rsid w:val="00C9391D"/>
    <w:rsid w:val="00C93BEB"/>
    <w:rsid w:val="00C93EBB"/>
    <w:rsid w:val="00C9560A"/>
    <w:rsid w:val="00C956CC"/>
    <w:rsid w:val="00C95AD3"/>
    <w:rsid w:val="00C95AFD"/>
    <w:rsid w:val="00CA0699"/>
    <w:rsid w:val="00CA14DD"/>
    <w:rsid w:val="00CA171F"/>
    <w:rsid w:val="00CA2128"/>
    <w:rsid w:val="00CA2409"/>
    <w:rsid w:val="00CA3013"/>
    <w:rsid w:val="00CA6AD9"/>
    <w:rsid w:val="00CA7BCB"/>
    <w:rsid w:val="00CB1215"/>
    <w:rsid w:val="00CB1557"/>
    <w:rsid w:val="00CB155A"/>
    <w:rsid w:val="00CB33EB"/>
    <w:rsid w:val="00CB52B7"/>
    <w:rsid w:val="00CC023B"/>
    <w:rsid w:val="00CC0912"/>
    <w:rsid w:val="00CC0C89"/>
    <w:rsid w:val="00CC0ECC"/>
    <w:rsid w:val="00CC1FC2"/>
    <w:rsid w:val="00CC273B"/>
    <w:rsid w:val="00CC2953"/>
    <w:rsid w:val="00CC3C26"/>
    <w:rsid w:val="00CC5FD7"/>
    <w:rsid w:val="00CC6093"/>
    <w:rsid w:val="00CC6279"/>
    <w:rsid w:val="00CC6AFE"/>
    <w:rsid w:val="00CC6D7A"/>
    <w:rsid w:val="00CD2080"/>
    <w:rsid w:val="00CD27B2"/>
    <w:rsid w:val="00CD7155"/>
    <w:rsid w:val="00CD79BE"/>
    <w:rsid w:val="00CE0153"/>
    <w:rsid w:val="00CE0584"/>
    <w:rsid w:val="00CE0768"/>
    <w:rsid w:val="00CE0F9F"/>
    <w:rsid w:val="00CE1D22"/>
    <w:rsid w:val="00CE2A25"/>
    <w:rsid w:val="00CE2CC7"/>
    <w:rsid w:val="00CE33FD"/>
    <w:rsid w:val="00CE36B3"/>
    <w:rsid w:val="00CE4181"/>
    <w:rsid w:val="00CE4433"/>
    <w:rsid w:val="00CE5E8E"/>
    <w:rsid w:val="00CE6F8F"/>
    <w:rsid w:val="00CF023B"/>
    <w:rsid w:val="00CF1207"/>
    <w:rsid w:val="00CF1430"/>
    <w:rsid w:val="00CF1C33"/>
    <w:rsid w:val="00CF25CA"/>
    <w:rsid w:val="00CF37F4"/>
    <w:rsid w:val="00CF3C28"/>
    <w:rsid w:val="00CF3FE6"/>
    <w:rsid w:val="00CF4099"/>
    <w:rsid w:val="00CF480F"/>
    <w:rsid w:val="00CF6AD5"/>
    <w:rsid w:val="00CF7B7A"/>
    <w:rsid w:val="00D00354"/>
    <w:rsid w:val="00D0046E"/>
    <w:rsid w:val="00D009FF"/>
    <w:rsid w:val="00D0126B"/>
    <w:rsid w:val="00D026CC"/>
    <w:rsid w:val="00D04266"/>
    <w:rsid w:val="00D04B2E"/>
    <w:rsid w:val="00D04B6A"/>
    <w:rsid w:val="00D06078"/>
    <w:rsid w:val="00D06835"/>
    <w:rsid w:val="00D06938"/>
    <w:rsid w:val="00D07663"/>
    <w:rsid w:val="00D1006D"/>
    <w:rsid w:val="00D10747"/>
    <w:rsid w:val="00D14162"/>
    <w:rsid w:val="00D154D3"/>
    <w:rsid w:val="00D16B96"/>
    <w:rsid w:val="00D16C8A"/>
    <w:rsid w:val="00D252DE"/>
    <w:rsid w:val="00D25892"/>
    <w:rsid w:val="00D25F7E"/>
    <w:rsid w:val="00D2620C"/>
    <w:rsid w:val="00D30F1D"/>
    <w:rsid w:val="00D32131"/>
    <w:rsid w:val="00D328B8"/>
    <w:rsid w:val="00D328DB"/>
    <w:rsid w:val="00D33612"/>
    <w:rsid w:val="00D3520C"/>
    <w:rsid w:val="00D37CEE"/>
    <w:rsid w:val="00D40330"/>
    <w:rsid w:val="00D40C97"/>
    <w:rsid w:val="00D42AD1"/>
    <w:rsid w:val="00D42DAE"/>
    <w:rsid w:val="00D4603E"/>
    <w:rsid w:val="00D47763"/>
    <w:rsid w:val="00D47F31"/>
    <w:rsid w:val="00D5078C"/>
    <w:rsid w:val="00D50FDE"/>
    <w:rsid w:val="00D51FD9"/>
    <w:rsid w:val="00D52AFA"/>
    <w:rsid w:val="00D54E91"/>
    <w:rsid w:val="00D5530B"/>
    <w:rsid w:val="00D5582A"/>
    <w:rsid w:val="00D55925"/>
    <w:rsid w:val="00D56C4E"/>
    <w:rsid w:val="00D577D2"/>
    <w:rsid w:val="00D606E8"/>
    <w:rsid w:val="00D61015"/>
    <w:rsid w:val="00D63F4B"/>
    <w:rsid w:val="00D65C6C"/>
    <w:rsid w:val="00D703B1"/>
    <w:rsid w:val="00D7057F"/>
    <w:rsid w:val="00D72372"/>
    <w:rsid w:val="00D72AF5"/>
    <w:rsid w:val="00D7423E"/>
    <w:rsid w:val="00D75675"/>
    <w:rsid w:val="00D762A7"/>
    <w:rsid w:val="00D803C1"/>
    <w:rsid w:val="00D80615"/>
    <w:rsid w:val="00D810FD"/>
    <w:rsid w:val="00D84DB1"/>
    <w:rsid w:val="00D867DC"/>
    <w:rsid w:val="00D90810"/>
    <w:rsid w:val="00D90C57"/>
    <w:rsid w:val="00D92484"/>
    <w:rsid w:val="00D92B43"/>
    <w:rsid w:val="00D92D11"/>
    <w:rsid w:val="00D9361C"/>
    <w:rsid w:val="00D962E2"/>
    <w:rsid w:val="00D96508"/>
    <w:rsid w:val="00D96F1E"/>
    <w:rsid w:val="00DA00F2"/>
    <w:rsid w:val="00DA02A0"/>
    <w:rsid w:val="00DA039E"/>
    <w:rsid w:val="00DA047B"/>
    <w:rsid w:val="00DA056F"/>
    <w:rsid w:val="00DA111F"/>
    <w:rsid w:val="00DA2FB5"/>
    <w:rsid w:val="00DA3980"/>
    <w:rsid w:val="00DA3E0F"/>
    <w:rsid w:val="00DA51D7"/>
    <w:rsid w:val="00DA68D8"/>
    <w:rsid w:val="00DA789A"/>
    <w:rsid w:val="00DB1C2E"/>
    <w:rsid w:val="00DB1D9A"/>
    <w:rsid w:val="00DB3526"/>
    <w:rsid w:val="00DB489F"/>
    <w:rsid w:val="00DC3485"/>
    <w:rsid w:val="00DC40AF"/>
    <w:rsid w:val="00DC51BC"/>
    <w:rsid w:val="00DC5895"/>
    <w:rsid w:val="00DC6685"/>
    <w:rsid w:val="00DD09B8"/>
    <w:rsid w:val="00DD143B"/>
    <w:rsid w:val="00DD21BA"/>
    <w:rsid w:val="00DD2489"/>
    <w:rsid w:val="00DD2B26"/>
    <w:rsid w:val="00DD3C47"/>
    <w:rsid w:val="00DD43AC"/>
    <w:rsid w:val="00DD56DC"/>
    <w:rsid w:val="00DD5A79"/>
    <w:rsid w:val="00DD6BFC"/>
    <w:rsid w:val="00DD6CD0"/>
    <w:rsid w:val="00DD6F63"/>
    <w:rsid w:val="00DD7BC5"/>
    <w:rsid w:val="00DE1278"/>
    <w:rsid w:val="00DE1EB8"/>
    <w:rsid w:val="00DE2C6C"/>
    <w:rsid w:val="00DE2EA8"/>
    <w:rsid w:val="00DE300E"/>
    <w:rsid w:val="00DE3B4F"/>
    <w:rsid w:val="00DE4F8B"/>
    <w:rsid w:val="00DE673E"/>
    <w:rsid w:val="00DE763A"/>
    <w:rsid w:val="00DF06EC"/>
    <w:rsid w:val="00DF1FEE"/>
    <w:rsid w:val="00DF3AC2"/>
    <w:rsid w:val="00DF4442"/>
    <w:rsid w:val="00DF63D7"/>
    <w:rsid w:val="00DF6E4A"/>
    <w:rsid w:val="00E01385"/>
    <w:rsid w:val="00E05886"/>
    <w:rsid w:val="00E06FA0"/>
    <w:rsid w:val="00E1237B"/>
    <w:rsid w:val="00E1258E"/>
    <w:rsid w:val="00E1320A"/>
    <w:rsid w:val="00E13480"/>
    <w:rsid w:val="00E14140"/>
    <w:rsid w:val="00E143B4"/>
    <w:rsid w:val="00E15506"/>
    <w:rsid w:val="00E15AD7"/>
    <w:rsid w:val="00E15E88"/>
    <w:rsid w:val="00E17121"/>
    <w:rsid w:val="00E20EAD"/>
    <w:rsid w:val="00E217AC"/>
    <w:rsid w:val="00E24E3B"/>
    <w:rsid w:val="00E25C47"/>
    <w:rsid w:val="00E269C3"/>
    <w:rsid w:val="00E3175B"/>
    <w:rsid w:val="00E3242F"/>
    <w:rsid w:val="00E327E4"/>
    <w:rsid w:val="00E329A9"/>
    <w:rsid w:val="00E3335F"/>
    <w:rsid w:val="00E340FD"/>
    <w:rsid w:val="00E35510"/>
    <w:rsid w:val="00E358F2"/>
    <w:rsid w:val="00E428C3"/>
    <w:rsid w:val="00E42D92"/>
    <w:rsid w:val="00E434FB"/>
    <w:rsid w:val="00E51AD5"/>
    <w:rsid w:val="00E522D2"/>
    <w:rsid w:val="00E52AB0"/>
    <w:rsid w:val="00E5447F"/>
    <w:rsid w:val="00E5522D"/>
    <w:rsid w:val="00E56999"/>
    <w:rsid w:val="00E57A09"/>
    <w:rsid w:val="00E620A2"/>
    <w:rsid w:val="00E620A6"/>
    <w:rsid w:val="00E620C3"/>
    <w:rsid w:val="00E63215"/>
    <w:rsid w:val="00E63712"/>
    <w:rsid w:val="00E63A32"/>
    <w:rsid w:val="00E63C82"/>
    <w:rsid w:val="00E64B52"/>
    <w:rsid w:val="00E663BE"/>
    <w:rsid w:val="00E663C6"/>
    <w:rsid w:val="00E66E16"/>
    <w:rsid w:val="00E6779E"/>
    <w:rsid w:val="00E67AB7"/>
    <w:rsid w:val="00E7271F"/>
    <w:rsid w:val="00E763AE"/>
    <w:rsid w:val="00E77E27"/>
    <w:rsid w:val="00E8060F"/>
    <w:rsid w:val="00E8075D"/>
    <w:rsid w:val="00E8085D"/>
    <w:rsid w:val="00E80964"/>
    <w:rsid w:val="00E81CE4"/>
    <w:rsid w:val="00E82859"/>
    <w:rsid w:val="00E82DB4"/>
    <w:rsid w:val="00E83159"/>
    <w:rsid w:val="00E848AB"/>
    <w:rsid w:val="00E84EE8"/>
    <w:rsid w:val="00E86E29"/>
    <w:rsid w:val="00E879CD"/>
    <w:rsid w:val="00E90300"/>
    <w:rsid w:val="00E909ED"/>
    <w:rsid w:val="00E915AC"/>
    <w:rsid w:val="00E91AEA"/>
    <w:rsid w:val="00E930BE"/>
    <w:rsid w:val="00E9422A"/>
    <w:rsid w:val="00E95F65"/>
    <w:rsid w:val="00E96AC3"/>
    <w:rsid w:val="00EA012A"/>
    <w:rsid w:val="00EA18D4"/>
    <w:rsid w:val="00EA2719"/>
    <w:rsid w:val="00EA29D4"/>
    <w:rsid w:val="00EA5FF2"/>
    <w:rsid w:val="00EA6A01"/>
    <w:rsid w:val="00EA6A79"/>
    <w:rsid w:val="00EA7553"/>
    <w:rsid w:val="00EB2F45"/>
    <w:rsid w:val="00EB6315"/>
    <w:rsid w:val="00EB79CE"/>
    <w:rsid w:val="00EB7A02"/>
    <w:rsid w:val="00EC02ED"/>
    <w:rsid w:val="00EC0B95"/>
    <w:rsid w:val="00EC2B6C"/>
    <w:rsid w:val="00EC2B86"/>
    <w:rsid w:val="00EC3C90"/>
    <w:rsid w:val="00EC5CEB"/>
    <w:rsid w:val="00EC5FDE"/>
    <w:rsid w:val="00ED0780"/>
    <w:rsid w:val="00ED21EC"/>
    <w:rsid w:val="00ED23B3"/>
    <w:rsid w:val="00ED46B9"/>
    <w:rsid w:val="00ED4C5F"/>
    <w:rsid w:val="00ED557A"/>
    <w:rsid w:val="00ED5DFE"/>
    <w:rsid w:val="00ED5FB2"/>
    <w:rsid w:val="00ED626F"/>
    <w:rsid w:val="00ED6850"/>
    <w:rsid w:val="00ED6F9F"/>
    <w:rsid w:val="00ED781B"/>
    <w:rsid w:val="00EE1100"/>
    <w:rsid w:val="00EE19CD"/>
    <w:rsid w:val="00EE2C61"/>
    <w:rsid w:val="00EE4B0C"/>
    <w:rsid w:val="00EE4B10"/>
    <w:rsid w:val="00EE4BF4"/>
    <w:rsid w:val="00EE5421"/>
    <w:rsid w:val="00EE56A4"/>
    <w:rsid w:val="00EE62C0"/>
    <w:rsid w:val="00EE7756"/>
    <w:rsid w:val="00EF02E4"/>
    <w:rsid w:val="00EF1B23"/>
    <w:rsid w:val="00EF1F74"/>
    <w:rsid w:val="00EF3710"/>
    <w:rsid w:val="00EF383D"/>
    <w:rsid w:val="00EF3B8E"/>
    <w:rsid w:val="00F0077C"/>
    <w:rsid w:val="00F013E1"/>
    <w:rsid w:val="00F017BA"/>
    <w:rsid w:val="00F01FB0"/>
    <w:rsid w:val="00F02679"/>
    <w:rsid w:val="00F02E20"/>
    <w:rsid w:val="00F0334E"/>
    <w:rsid w:val="00F04A48"/>
    <w:rsid w:val="00F0526E"/>
    <w:rsid w:val="00F05521"/>
    <w:rsid w:val="00F1001C"/>
    <w:rsid w:val="00F138EB"/>
    <w:rsid w:val="00F14889"/>
    <w:rsid w:val="00F15A29"/>
    <w:rsid w:val="00F15E42"/>
    <w:rsid w:val="00F16BC2"/>
    <w:rsid w:val="00F177D0"/>
    <w:rsid w:val="00F2480B"/>
    <w:rsid w:val="00F24F7E"/>
    <w:rsid w:val="00F2799A"/>
    <w:rsid w:val="00F303C0"/>
    <w:rsid w:val="00F31251"/>
    <w:rsid w:val="00F31510"/>
    <w:rsid w:val="00F34BF1"/>
    <w:rsid w:val="00F35305"/>
    <w:rsid w:val="00F3651E"/>
    <w:rsid w:val="00F37A59"/>
    <w:rsid w:val="00F434B3"/>
    <w:rsid w:val="00F44125"/>
    <w:rsid w:val="00F4508E"/>
    <w:rsid w:val="00F452ED"/>
    <w:rsid w:val="00F4579B"/>
    <w:rsid w:val="00F46170"/>
    <w:rsid w:val="00F461A6"/>
    <w:rsid w:val="00F46C68"/>
    <w:rsid w:val="00F470B2"/>
    <w:rsid w:val="00F47551"/>
    <w:rsid w:val="00F510FA"/>
    <w:rsid w:val="00F5143B"/>
    <w:rsid w:val="00F5191B"/>
    <w:rsid w:val="00F51E3E"/>
    <w:rsid w:val="00F53B15"/>
    <w:rsid w:val="00F53CC7"/>
    <w:rsid w:val="00F54184"/>
    <w:rsid w:val="00F541E4"/>
    <w:rsid w:val="00F54347"/>
    <w:rsid w:val="00F55661"/>
    <w:rsid w:val="00F5699D"/>
    <w:rsid w:val="00F575E0"/>
    <w:rsid w:val="00F62424"/>
    <w:rsid w:val="00F6390A"/>
    <w:rsid w:val="00F646CD"/>
    <w:rsid w:val="00F6489D"/>
    <w:rsid w:val="00F6580A"/>
    <w:rsid w:val="00F66FFC"/>
    <w:rsid w:val="00F67303"/>
    <w:rsid w:val="00F67667"/>
    <w:rsid w:val="00F6768D"/>
    <w:rsid w:val="00F67E59"/>
    <w:rsid w:val="00F71365"/>
    <w:rsid w:val="00F7172F"/>
    <w:rsid w:val="00F72A16"/>
    <w:rsid w:val="00F72A5C"/>
    <w:rsid w:val="00F72BEB"/>
    <w:rsid w:val="00F72E26"/>
    <w:rsid w:val="00F73694"/>
    <w:rsid w:val="00F75625"/>
    <w:rsid w:val="00F76F32"/>
    <w:rsid w:val="00F77479"/>
    <w:rsid w:val="00F8065B"/>
    <w:rsid w:val="00F808E9"/>
    <w:rsid w:val="00F80917"/>
    <w:rsid w:val="00F8199D"/>
    <w:rsid w:val="00F84BAE"/>
    <w:rsid w:val="00F92057"/>
    <w:rsid w:val="00F92DBB"/>
    <w:rsid w:val="00F94945"/>
    <w:rsid w:val="00F94BA8"/>
    <w:rsid w:val="00F95402"/>
    <w:rsid w:val="00F964E1"/>
    <w:rsid w:val="00FA109F"/>
    <w:rsid w:val="00FA13F5"/>
    <w:rsid w:val="00FA3083"/>
    <w:rsid w:val="00FA5E94"/>
    <w:rsid w:val="00FA5F99"/>
    <w:rsid w:val="00FA68FD"/>
    <w:rsid w:val="00FA79C0"/>
    <w:rsid w:val="00FB0BA7"/>
    <w:rsid w:val="00FB1EB1"/>
    <w:rsid w:val="00FB249B"/>
    <w:rsid w:val="00FB4454"/>
    <w:rsid w:val="00FB4674"/>
    <w:rsid w:val="00FB54AA"/>
    <w:rsid w:val="00FB624B"/>
    <w:rsid w:val="00FC2A0C"/>
    <w:rsid w:val="00FC2EAD"/>
    <w:rsid w:val="00FC3907"/>
    <w:rsid w:val="00FC65EB"/>
    <w:rsid w:val="00FD059C"/>
    <w:rsid w:val="00FD1F47"/>
    <w:rsid w:val="00FD31CE"/>
    <w:rsid w:val="00FD398C"/>
    <w:rsid w:val="00FD4040"/>
    <w:rsid w:val="00FD57D7"/>
    <w:rsid w:val="00FD5E67"/>
    <w:rsid w:val="00FE1ED9"/>
    <w:rsid w:val="00FE22B6"/>
    <w:rsid w:val="00FE38EB"/>
    <w:rsid w:val="00FE3D2E"/>
    <w:rsid w:val="00FE4F0C"/>
    <w:rsid w:val="00FE590B"/>
    <w:rsid w:val="00FE5A71"/>
    <w:rsid w:val="00FE6884"/>
    <w:rsid w:val="00FF0F57"/>
    <w:rsid w:val="00FF192C"/>
    <w:rsid w:val="00FF3DAD"/>
    <w:rsid w:val="00FF467D"/>
    <w:rsid w:val="00FF5BCB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87146"/>
  <w15:docId w15:val="{87A2A192-085A-4775-B5D7-335215F5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1" w:qFormat="1"/>
    <w:lsdException w:name="heading 2" w:semiHidden="1" w:uiPriority="11" w:qFormat="1"/>
    <w:lsdException w:name="heading 3" w:semiHidden="1" w:uiPriority="1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semiHidden/>
    <w:qFormat/>
    <w:rsid w:val="00794BB0"/>
    <w:pPr>
      <w:spacing w:after="0" w:line="260" w:lineRule="exact"/>
    </w:pPr>
  </w:style>
  <w:style w:type="paragraph" w:styleId="Heading4">
    <w:name w:val="heading 4"/>
    <w:basedOn w:val="Normal"/>
    <w:next w:val="Normal"/>
    <w:link w:val="Heading4Char"/>
    <w:uiPriority w:val="11"/>
    <w:semiHidden/>
    <w:qFormat/>
    <w:rsid w:val="002E5F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8548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2563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19"/>
    <w:semiHidden/>
    <w:rsid w:val="005555ED"/>
  </w:style>
  <w:style w:type="paragraph" w:styleId="Footer">
    <w:name w:val="footer"/>
    <w:basedOn w:val="Normal"/>
    <w:link w:val="FooterChar"/>
    <w:uiPriority w:val="19"/>
    <w:semiHidden/>
    <w:rsid w:val="00794B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19"/>
    <w:semiHidden/>
    <w:rsid w:val="00794BB0"/>
  </w:style>
  <w:style w:type="table" w:styleId="TableGrid">
    <w:name w:val="Table Grid"/>
    <w:basedOn w:val="TableNormal"/>
    <w:uiPriority w:val="59"/>
    <w:rsid w:val="002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10"/>
    <w:semiHidden/>
    <w:rsid w:val="00E84EE8"/>
    <w:pPr>
      <w:framePr w:hSpace="180" w:wrap="around" w:vAnchor="text" w:hAnchor="text" w:x="5045" w:y="1"/>
      <w:spacing w:line="180" w:lineRule="exact"/>
      <w:suppressOverlap/>
    </w:pPr>
    <w:rPr>
      <w:rFonts w:ascii="Franklin Gothic Book" w:hAnsi="Franklin Gothic Book"/>
      <w:color w:val="2072B9" w:themeColor="accent1"/>
      <w:sz w:val="14"/>
      <w:szCs w:val="14"/>
    </w:rPr>
  </w:style>
  <w:style w:type="paragraph" w:customStyle="1" w:styleId="Name">
    <w:name w:val="Name"/>
    <w:basedOn w:val="Normal"/>
    <w:uiPriority w:val="9"/>
    <w:semiHidden/>
    <w:rsid w:val="00E84EE8"/>
    <w:pPr>
      <w:framePr w:hSpace="180" w:wrap="around" w:vAnchor="text" w:hAnchor="text" w:x="5045" w:y="1"/>
      <w:spacing w:line="180" w:lineRule="exact"/>
      <w:suppressOverlap/>
    </w:pPr>
    <w:rPr>
      <w:rFonts w:ascii="Franklin Gothic Demi" w:hAnsi="Franklin Gothic Demi"/>
      <w:color w:val="2072B9" w:themeColor="accent1"/>
      <w:sz w:val="14"/>
      <w:szCs w:val="14"/>
    </w:rPr>
  </w:style>
  <w:style w:type="paragraph" w:styleId="Date">
    <w:name w:val="Date"/>
    <w:next w:val="Normal"/>
    <w:link w:val="DateChar"/>
    <w:uiPriority w:val="2"/>
    <w:qFormat/>
    <w:rsid w:val="00EE4B0C"/>
    <w:pPr>
      <w:jc w:val="right"/>
    </w:pPr>
  </w:style>
  <w:style w:type="character" w:customStyle="1" w:styleId="DateChar">
    <w:name w:val="Date Char"/>
    <w:basedOn w:val="DefaultParagraphFont"/>
    <w:link w:val="Date"/>
    <w:uiPriority w:val="2"/>
    <w:rsid w:val="00EE4B0C"/>
  </w:style>
  <w:style w:type="paragraph" w:customStyle="1" w:styleId="Addressee">
    <w:name w:val="Addressee"/>
    <w:basedOn w:val="Normal"/>
    <w:uiPriority w:val="6"/>
    <w:semiHidden/>
    <w:rsid w:val="00756E1A"/>
  </w:style>
  <w:style w:type="paragraph" w:styleId="Salutation">
    <w:name w:val="Salutation"/>
    <w:basedOn w:val="Normal"/>
    <w:next w:val="Normal"/>
    <w:link w:val="SalutationChar"/>
    <w:uiPriority w:val="6"/>
    <w:semiHidden/>
    <w:rsid w:val="00756E1A"/>
    <w:pPr>
      <w:spacing w:before="280" w:after="240"/>
    </w:pPr>
  </w:style>
  <w:style w:type="character" w:customStyle="1" w:styleId="SalutationChar">
    <w:name w:val="Salutation Char"/>
    <w:basedOn w:val="DefaultParagraphFont"/>
    <w:link w:val="Salutation"/>
    <w:uiPriority w:val="6"/>
    <w:semiHidden/>
    <w:rsid w:val="008C7881"/>
  </w:style>
  <w:style w:type="paragraph" w:customStyle="1" w:styleId="Body">
    <w:name w:val="Body"/>
    <w:basedOn w:val="Normal"/>
    <w:link w:val="BodyChar"/>
    <w:qFormat/>
    <w:rsid w:val="00EE4B0C"/>
    <w:pPr>
      <w:spacing w:before="180" w:line="360" w:lineRule="exact"/>
    </w:pPr>
    <w:rPr>
      <w:sz w:val="24"/>
    </w:rPr>
  </w:style>
  <w:style w:type="paragraph" w:styleId="Closing">
    <w:name w:val="Closing"/>
    <w:basedOn w:val="Body"/>
    <w:link w:val="ClosingChar"/>
    <w:uiPriority w:val="7"/>
    <w:semiHidden/>
    <w:rsid w:val="001E6CF1"/>
    <w:pPr>
      <w:spacing w:before="320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8C7881"/>
  </w:style>
  <w:style w:type="paragraph" w:styleId="Signature">
    <w:name w:val="Signature"/>
    <w:basedOn w:val="Normal"/>
    <w:link w:val="SignatureChar"/>
    <w:uiPriority w:val="8"/>
    <w:semiHidden/>
    <w:rsid w:val="001E6CF1"/>
    <w:pPr>
      <w:spacing w:before="96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semiHidden/>
    <w:rsid w:val="008C7881"/>
  </w:style>
  <w:style w:type="paragraph" w:customStyle="1" w:styleId="Bullet1">
    <w:name w:val="Bullet 1"/>
    <w:basedOn w:val="Body"/>
    <w:qFormat/>
    <w:rsid w:val="00397DC4"/>
    <w:pPr>
      <w:numPr>
        <w:numId w:val="1"/>
      </w:numPr>
      <w:spacing w:before="80"/>
      <w:ind w:left="274" w:hanging="274"/>
    </w:pPr>
  </w:style>
  <w:style w:type="paragraph" w:customStyle="1" w:styleId="Bullet2Dash">
    <w:name w:val="Bullet 2 (Dash)"/>
    <w:basedOn w:val="Body"/>
    <w:qFormat/>
    <w:rsid w:val="00D803C1"/>
    <w:pPr>
      <w:numPr>
        <w:numId w:val="2"/>
      </w:numPr>
      <w:spacing w:before="40"/>
      <w:ind w:left="548" w:hanging="274"/>
    </w:pPr>
  </w:style>
  <w:style w:type="character" w:styleId="Emphasis">
    <w:name w:val="Emphasis"/>
    <w:basedOn w:val="DefaultParagraphFont"/>
    <w:uiPriority w:val="1"/>
    <w:qFormat/>
    <w:rsid w:val="009B02C0"/>
    <w:rPr>
      <w:rFonts w:asciiTheme="majorHAnsi" w:hAnsiTheme="majorHAnsi"/>
      <w:b w:val="0"/>
      <w:i w:val="0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64"/>
    <w:rPr>
      <w:rFonts w:ascii="Tahoma" w:hAnsi="Tahoma" w:cs="Tahoma"/>
      <w:sz w:val="16"/>
      <w:szCs w:val="16"/>
    </w:rPr>
  </w:style>
  <w:style w:type="paragraph" w:customStyle="1" w:styleId="Headings">
    <w:name w:val="Headings"/>
    <w:basedOn w:val="Normal"/>
    <w:uiPriority w:val="5"/>
    <w:rsid w:val="00EE4B0C"/>
    <w:rPr>
      <w:color w:val="2072B9" w:themeColor="accent1"/>
      <w:sz w:val="24"/>
    </w:rPr>
  </w:style>
  <w:style w:type="paragraph" w:customStyle="1" w:styleId="Information">
    <w:name w:val="Information"/>
    <w:basedOn w:val="Body"/>
    <w:link w:val="InformationChar"/>
    <w:uiPriority w:val="4"/>
    <w:qFormat/>
    <w:rsid w:val="006B2A04"/>
    <w:pPr>
      <w:spacing w:before="0" w:line="260" w:lineRule="exact"/>
    </w:pPr>
  </w:style>
  <w:style w:type="character" w:styleId="PlaceholderText">
    <w:name w:val="Placeholder Text"/>
    <w:basedOn w:val="DefaultParagraphFont"/>
    <w:uiPriority w:val="99"/>
    <w:semiHidden/>
    <w:rsid w:val="00C0530F"/>
    <w:rPr>
      <w:color w:val="808080"/>
    </w:rPr>
  </w:style>
  <w:style w:type="character" w:customStyle="1" w:styleId="BodyChar">
    <w:name w:val="Body Char"/>
    <w:basedOn w:val="DefaultParagraphFont"/>
    <w:link w:val="Body"/>
    <w:rsid w:val="00EE4B0C"/>
    <w:rPr>
      <w:sz w:val="24"/>
    </w:rPr>
  </w:style>
  <w:style w:type="character" w:customStyle="1" w:styleId="InformationChar">
    <w:name w:val="Information Char"/>
    <w:basedOn w:val="BodyChar"/>
    <w:link w:val="Information"/>
    <w:uiPriority w:val="4"/>
    <w:rsid w:val="008C7881"/>
    <w:rPr>
      <w:sz w:val="24"/>
    </w:rPr>
  </w:style>
  <w:style w:type="paragraph" w:customStyle="1" w:styleId="ReleaseUrgency">
    <w:name w:val="Release Urgency"/>
    <w:basedOn w:val="Information"/>
    <w:link w:val="ReleaseUrgencyChar"/>
    <w:uiPriority w:val="4"/>
    <w:qFormat/>
    <w:rsid w:val="009B02C0"/>
    <w:pPr>
      <w:jc w:val="right"/>
    </w:pPr>
    <w:rPr>
      <w:rFonts w:asciiTheme="majorHAnsi" w:hAnsiTheme="majorHAnsi"/>
      <w:caps/>
      <w:u w:val="single"/>
    </w:rPr>
  </w:style>
  <w:style w:type="character" w:customStyle="1" w:styleId="ReleaseUrgencyChar">
    <w:name w:val="Release Urgency Char"/>
    <w:basedOn w:val="InformationChar"/>
    <w:link w:val="ReleaseUrgency"/>
    <w:uiPriority w:val="4"/>
    <w:rsid w:val="009B02C0"/>
    <w:rPr>
      <w:rFonts w:asciiTheme="majorHAnsi" w:hAnsiTheme="majorHAnsi"/>
      <w:caps/>
      <w:sz w:val="24"/>
      <w:u w:val="single"/>
    </w:rPr>
  </w:style>
  <w:style w:type="paragraph" w:customStyle="1" w:styleId="Headline">
    <w:name w:val="Headline"/>
    <w:basedOn w:val="Body"/>
    <w:qFormat/>
    <w:rsid w:val="00B31CB5"/>
    <w:pPr>
      <w:spacing w:after="440" w:line="300" w:lineRule="exact"/>
      <w:jc w:val="center"/>
    </w:pPr>
    <w:rPr>
      <w:rFonts w:asciiTheme="majorHAnsi" w:hAnsiTheme="majorHAnsi"/>
      <w:caps/>
      <w:sz w:val="28"/>
    </w:rPr>
  </w:style>
  <w:style w:type="character" w:customStyle="1" w:styleId="City">
    <w:name w:val="City"/>
    <w:aliases w:val="State,(date) lead in"/>
    <w:uiPriority w:val="1"/>
    <w:qFormat/>
    <w:rsid w:val="008C2A67"/>
    <w:rPr>
      <w:b/>
      <w:bCs/>
      <w:spacing w:val="0"/>
      <w:w w:val="100"/>
    </w:rPr>
  </w:style>
  <w:style w:type="paragraph" w:customStyle="1" w:styleId="Subhead">
    <w:name w:val="Subhead"/>
    <w:basedOn w:val="Headline"/>
    <w:uiPriority w:val="10"/>
    <w:qFormat/>
    <w:rsid w:val="008C2A67"/>
    <w:rPr>
      <w:rFonts w:asciiTheme="minorHAnsi" w:hAnsiTheme="minorHAnsi"/>
      <w:i/>
      <w:caps w:val="0"/>
      <w:szCs w:val="24"/>
    </w:rPr>
  </w:style>
  <w:style w:type="paragraph" w:customStyle="1" w:styleId="BasicParagraph">
    <w:name w:val="[Basic Paragraph]"/>
    <w:basedOn w:val="Normal"/>
    <w:uiPriority w:val="99"/>
    <w:rsid w:val="008C2A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F5A48"/>
    <w:pPr>
      <w:spacing w:after="0" w:line="240" w:lineRule="auto"/>
    </w:pPr>
  </w:style>
  <w:style w:type="paragraph" w:customStyle="1" w:styleId="CompanyBoilerplate">
    <w:name w:val="Company Boilerplate"/>
    <w:basedOn w:val="Body"/>
    <w:link w:val="CompanyBoilerplateChar"/>
    <w:autoRedefine/>
    <w:uiPriority w:val="10"/>
    <w:qFormat/>
    <w:rsid w:val="001F5A48"/>
    <w:pPr>
      <w:spacing w:line="180" w:lineRule="exact"/>
    </w:pPr>
    <w:rPr>
      <w:rFonts w:ascii="BentonSans-Book" w:hAnsi="BentonSans-Book" w:cs="BentonSans-Book"/>
      <w:sz w:val="16"/>
      <w:szCs w:val="16"/>
    </w:rPr>
  </w:style>
  <w:style w:type="character" w:customStyle="1" w:styleId="CompanyBoilerplateChar">
    <w:name w:val="Company Boilerplate Char"/>
    <w:basedOn w:val="BodyChar"/>
    <w:link w:val="CompanyBoilerplate"/>
    <w:uiPriority w:val="10"/>
    <w:rsid w:val="001F5A48"/>
    <w:rPr>
      <w:rFonts w:ascii="BentonSans-Book" w:hAnsi="BentonSans-Book" w:cs="BentonSans-Book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0810"/>
    <w:pPr>
      <w:spacing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0810"/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7E3D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53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16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4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12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C6E7A"/>
  </w:style>
  <w:style w:type="character" w:customStyle="1" w:styleId="ui-provider">
    <w:name w:val="ui-provider"/>
    <w:basedOn w:val="DefaultParagraphFont"/>
    <w:rsid w:val="00627B19"/>
  </w:style>
  <w:style w:type="character" w:customStyle="1" w:styleId="Heading4Char">
    <w:name w:val="Heading 4 Char"/>
    <w:basedOn w:val="DefaultParagraphFont"/>
    <w:link w:val="Heading4"/>
    <w:uiPriority w:val="11"/>
    <w:semiHidden/>
    <w:rsid w:val="002E5F6F"/>
    <w:rPr>
      <w:rFonts w:asciiTheme="majorHAnsi" w:eastAsiaTheme="majorEastAsia" w:hAnsiTheme="majorHAnsi" w:cstheme="majorBidi"/>
      <w:i/>
      <w:iCs/>
      <w:color w:val="18548A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83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nyder@constellation.com" TargetMode="External"/><Relationship Id="rId13" Type="http://schemas.openxmlformats.org/officeDocument/2006/relationships/hyperlink" Target="https://nam10.safelinks.protection.outlook.com/?url=https%3A%2F%2Fx.com%2FConstellationEG&amp;data=05%7C02%7CJared.Glasser%40constellation.com%7C859a993912eb4a029caa08dd4a1989aa%7Cd8fb9c07c19e4e8ca1cb717cd3cf8ffe%7C0%7C0%7C638748195746876325%7CUnknown%7CTWFpbGZsb3d8eyJFbXB0eU1hcGkiOnRydWUsIlYiOiIwLjAuMDAwMCIsIlAiOiJXaW4zMiIsIkFOIjoiTWFpbCIsIldUIjoyfQ%3D%3D%7C0%7C%7C%7C&amp;sdata=Iy1C6eEofqdxh6QzlpvH5T7e%2BZygMHqAFZq89l6iXzY%3D&amp;reserved=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m10.safelinks.protection.outlook.com/?url=https%3A%2F%2Fwww.linkedin.com%2Fcompany%2F5113%2F&amp;data=05%7C02%7CJared.Glasser%40constellation.com%7C859a993912eb4a029caa08dd4a1989aa%7Cd8fb9c07c19e4e8ca1cb717cd3cf8ffe%7C0%7C0%7C638748195746854056%7CUnknown%7CTWFpbGZsb3d8eyJFbXB0eU1hcGkiOnRydWUsIlYiOiIwLjAuMDAwMCIsIlAiOiJXaW4zMiIsIkFOIjoiTWFpbCIsIldUIjoyfQ%3D%3D%7C0%7C%7C%7C&amp;sdata=bISgJ5wxRk8t%2FG1ChtWnZL%2BKYXXbekbD%2FrZbxIO3Oms%3D&amp;reserved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tellationenergy.com/our-impact/community/constellation-clean-awards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onstellationenergy.com/our-company/leadership/executive-profiles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onstellationenergy.com/our-impact/community/constellation-clean-awards.htm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ppj\AppData\Local\Temp\3\MicrosoftEdgeDownloads\804820a9-f864-4851-83ec-ffe96645a58c\Constellation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Exelon">
      <a:dk1>
        <a:srgbClr val="7E8083"/>
      </a:dk1>
      <a:lt1>
        <a:sysClr val="window" lastClr="FFFFFF"/>
      </a:lt1>
      <a:dk2>
        <a:srgbClr val="000000"/>
      </a:dk2>
      <a:lt2>
        <a:srgbClr val="ADB8BF"/>
      </a:lt2>
      <a:accent1>
        <a:srgbClr val="2072B9"/>
      </a:accent1>
      <a:accent2>
        <a:srgbClr val="F47B27"/>
      </a:accent2>
      <a:accent3>
        <a:srgbClr val="6BA543"/>
      </a:accent3>
      <a:accent4>
        <a:srgbClr val="4D4D4D"/>
      </a:accent4>
      <a:accent5>
        <a:srgbClr val="CE1141"/>
      </a:accent5>
      <a:accent6>
        <a:srgbClr val="008061"/>
      </a:accent6>
      <a:hlink>
        <a:srgbClr val="0000FF"/>
      </a:hlink>
      <a:folHlink>
        <a:srgbClr val="800080"/>
      </a:folHlink>
    </a:clrScheme>
    <a:fontScheme name="Exelon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1AC09-C888-481A-84BF-B8C6BFAC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Constellation Press Release Template.dotx</Template>
  <TotalTime>78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EXC_PRESSR_HR_US_T02.dotx</vt:lpstr>
    </vt:vector>
  </TitlesOfParts>
  <Manager/>
  <Company>Exelon Corporation</Company>
  <LinksUpToDate>false</LinksUpToDate>
  <CharactersWithSpaces>5253</CharactersWithSpaces>
  <SharedDoc>false</SharedDoc>
  <HyperlinkBase>brand@exeloncorp.com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EXC_PRESSR_HR_US_T02.dotx</dc:title>
  <dc:subject/>
  <dc:creator>Dempsey, Paul:(GenCo-Nuc)</dc:creator>
  <cp:keywords>Exelon; Business Materials; Fax Cover Sheet; External; Letter; RGB;</cp:keywords>
  <dc:description/>
  <cp:lastModifiedBy>Snyder, David N: (Constellation)</cp:lastModifiedBy>
  <cp:revision>4</cp:revision>
  <cp:lastPrinted>2022-10-19T11:31:00Z</cp:lastPrinted>
  <dcterms:created xsi:type="dcterms:W3CDTF">2025-10-08T19:21:00Z</dcterms:created>
  <dcterms:modified xsi:type="dcterms:W3CDTF">2025-10-10T12:44:00Z</dcterms:modified>
  <cp:category>Business Materials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2012-05-01T04:00:00Z</vt:filetime>
  </property>
  <property fmtid="{D5CDD505-2E9C-101B-9397-08002B2CF9AE}" pid="3" name="Owner">
    <vt:lpwstr>Copyright © Exelon Corporation, 2012. All rights reserved. </vt:lpwstr>
  </property>
  <property fmtid="{D5CDD505-2E9C-101B-9397-08002B2CF9AE}" pid="4" name="MSIP_Label_4f7265f9-16b1-44e9-bff4-e2e80e66049f_Enabled">
    <vt:lpwstr>true</vt:lpwstr>
  </property>
  <property fmtid="{D5CDD505-2E9C-101B-9397-08002B2CF9AE}" pid="5" name="MSIP_Label_4f7265f9-16b1-44e9-bff4-e2e80e66049f_SetDate">
    <vt:lpwstr>2022-01-25T12:31:36Z</vt:lpwstr>
  </property>
  <property fmtid="{D5CDD505-2E9C-101B-9397-08002B2CF9AE}" pid="6" name="MSIP_Label_4f7265f9-16b1-44e9-bff4-e2e80e66049f_Method">
    <vt:lpwstr>Privileged</vt:lpwstr>
  </property>
  <property fmtid="{D5CDD505-2E9C-101B-9397-08002B2CF9AE}" pid="7" name="MSIP_Label_4f7265f9-16b1-44e9-bff4-e2e80e66049f_Name">
    <vt:lpwstr>Non-Sensitive</vt:lpwstr>
  </property>
  <property fmtid="{D5CDD505-2E9C-101B-9397-08002B2CF9AE}" pid="8" name="MSIP_Label_4f7265f9-16b1-44e9-bff4-e2e80e66049f_SiteId">
    <vt:lpwstr>600d01fc-055f-49c6-868f-3ecfcc791773</vt:lpwstr>
  </property>
  <property fmtid="{D5CDD505-2E9C-101B-9397-08002B2CF9AE}" pid="9" name="MSIP_Label_4f7265f9-16b1-44e9-bff4-e2e80e66049f_ActionId">
    <vt:lpwstr>149e4650-a804-4f6d-b842-df5c6a1d8ce4</vt:lpwstr>
  </property>
  <property fmtid="{D5CDD505-2E9C-101B-9397-08002B2CF9AE}" pid="10" name="MSIP_Label_4f7265f9-16b1-44e9-bff4-e2e80e66049f_ContentBits">
    <vt:lpwstr>0</vt:lpwstr>
  </property>
  <property fmtid="{D5CDD505-2E9C-101B-9397-08002B2CF9AE}" pid="11" name="MSIP_Label_dfe1a8d7-e404-4561-a6ce-09441972395c_Enabled">
    <vt:lpwstr>true</vt:lpwstr>
  </property>
  <property fmtid="{D5CDD505-2E9C-101B-9397-08002B2CF9AE}" pid="12" name="MSIP_Label_dfe1a8d7-e404-4561-a6ce-09441972395c_SetDate">
    <vt:lpwstr>2022-09-01T14:05:29Z</vt:lpwstr>
  </property>
  <property fmtid="{D5CDD505-2E9C-101B-9397-08002B2CF9AE}" pid="13" name="MSIP_Label_dfe1a8d7-e404-4561-a6ce-09441972395c_Method">
    <vt:lpwstr>Standard</vt:lpwstr>
  </property>
  <property fmtid="{D5CDD505-2E9C-101B-9397-08002B2CF9AE}" pid="14" name="MSIP_Label_dfe1a8d7-e404-4561-a6ce-09441972395c_Name">
    <vt:lpwstr>Company Confidential Information</vt:lpwstr>
  </property>
  <property fmtid="{D5CDD505-2E9C-101B-9397-08002B2CF9AE}" pid="15" name="MSIP_Label_dfe1a8d7-e404-4561-a6ce-09441972395c_SiteId">
    <vt:lpwstr>d8fb9c07-c19e-4e8c-a1cb-717cd3cf8ffe</vt:lpwstr>
  </property>
  <property fmtid="{D5CDD505-2E9C-101B-9397-08002B2CF9AE}" pid="16" name="MSIP_Label_dfe1a8d7-e404-4561-a6ce-09441972395c_ActionId">
    <vt:lpwstr>1f9589e1-5fde-4010-a800-1cbcb5326fa6</vt:lpwstr>
  </property>
  <property fmtid="{D5CDD505-2E9C-101B-9397-08002B2CF9AE}" pid="17" name="MSIP_Label_dfe1a8d7-e404-4561-a6ce-09441972395c_ContentBits">
    <vt:lpwstr>0</vt:lpwstr>
  </property>
  <property fmtid="{D5CDD505-2E9C-101B-9397-08002B2CF9AE}" pid="18" name="MSIP_Label_0287d0e1-19b3-4b0a-b71d-2cfceb21e38f_Enabled">
    <vt:lpwstr>true</vt:lpwstr>
  </property>
  <property fmtid="{D5CDD505-2E9C-101B-9397-08002B2CF9AE}" pid="19" name="MSIP_Label_0287d0e1-19b3-4b0a-b71d-2cfceb21e38f_SetDate">
    <vt:lpwstr>2025-09-24T15:54:36Z</vt:lpwstr>
  </property>
  <property fmtid="{D5CDD505-2E9C-101B-9397-08002B2CF9AE}" pid="20" name="MSIP_Label_0287d0e1-19b3-4b0a-b71d-2cfceb21e38f_Method">
    <vt:lpwstr>Standard</vt:lpwstr>
  </property>
  <property fmtid="{D5CDD505-2E9C-101B-9397-08002B2CF9AE}" pid="21" name="MSIP_Label_0287d0e1-19b3-4b0a-b71d-2cfceb21e38f_Name">
    <vt:lpwstr>0287d0e1-19b3-4b0a-b71d-2cfceb21e38f</vt:lpwstr>
  </property>
  <property fmtid="{D5CDD505-2E9C-101B-9397-08002B2CF9AE}" pid="22" name="MSIP_Label_0287d0e1-19b3-4b0a-b71d-2cfceb21e38f_SiteId">
    <vt:lpwstr>b4a568b9-c3f7-451f-9e53-b6d9c8b4e9df</vt:lpwstr>
  </property>
  <property fmtid="{D5CDD505-2E9C-101B-9397-08002B2CF9AE}" pid="23" name="MSIP_Label_0287d0e1-19b3-4b0a-b71d-2cfceb21e38f_ActionId">
    <vt:lpwstr>6fd9fa74-e6e9-4dcf-b0ec-f6a1e28c6037</vt:lpwstr>
  </property>
  <property fmtid="{D5CDD505-2E9C-101B-9397-08002B2CF9AE}" pid="24" name="MSIP_Label_0287d0e1-19b3-4b0a-b71d-2cfceb21e38f_ContentBits">
    <vt:lpwstr>0</vt:lpwstr>
  </property>
  <property fmtid="{D5CDD505-2E9C-101B-9397-08002B2CF9AE}" pid="25" name="MSIP_Label_0287d0e1-19b3-4b0a-b71d-2cfceb21e38f_Tag">
    <vt:lpwstr>10, 3, 0, 1</vt:lpwstr>
  </property>
</Properties>
</file>